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19"/>
          <w:szCs w:val="19"/>
        </w:rPr>
        <w:id w:val="9112079"/>
        <w:docPartObj>
          <w:docPartGallery w:val="Cover Pages"/>
          <w:docPartUnique/>
        </w:docPartObj>
      </w:sdtPr>
      <w:sdtEndPr>
        <w:rPr>
          <w:b/>
          <w:color w:val="000000"/>
          <w:sz w:val="24"/>
          <w:szCs w:val="22"/>
        </w:rPr>
      </w:sdtEndPr>
      <w:sdtContent>
        <w:p w:rsidR="0055099C" w:rsidRDefault="0055099C" w:rsidP="0055099C">
          <w:pPr>
            <w:spacing w:after="0"/>
            <w:ind w:right="-24"/>
            <w:rPr>
              <w:rFonts w:ascii="Century Gothic" w:hAnsi="Century Gothic" w:cs="Arial"/>
              <w:b/>
              <w:sz w:val="19"/>
              <w:szCs w:val="19"/>
            </w:rPr>
          </w:pPr>
          <w:r>
            <w:rPr>
              <w:noProof/>
              <w:lang w:val="en-US"/>
            </w:rPr>
            <w:drawing>
              <wp:anchor distT="0" distB="0" distL="114300" distR="114300" simplePos="0" relativeHeight="251658240" behindDoc="0" locked="0" layoutInCell="1" allowOverlap="1">
                <wp:simplePos x="0" y="0"/>
                <wp:positionH relativeFrom="column">
                  <wp:posOffset>4694555</wp:posOffset>
                </wp:positionH>
                <wp:positionV relativeFrom="paragraph">
                  <wp:posOffset>-227965</wp:posOffset>
                </wp:positionV>
                <wp:extent cx="1739900" cy="9080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39900" cy="908050"/>
                        </a:xfrm>
                        <a:prstGeom prst="rect">
                          <a:avLst/>
                        </a:prstGeom>
                        <a:noFill/>
                      </pic:spPr>
                    </pic:pic>
                  </a:graphicData>
                </a:graphic>
              </wp:anchor>
            </w:drawing>
          </w:r>
          <w:r>
            <w:rPr>
              <w:rFonts w:ascii="Century Gothic" w:hAnsi="Century Gothic" w:cs="Arial"/>
              <w:b/>
              <w:sz w:val="28"/>
              <w:szCs w:val="28"/>
            </w:rPr>
            <w:t>PHOTOMONTH PHOTO-</w:t>
          </w:r>
          <w:proofErr w:type="gramStart"/>
          <w:r>
            <w:rPr>
              <w:rFonts w:ascii="Century Gothic" w:hAnsi="Century Gothic" w:cs="Arial"/>
              <w:b/>
              <w:sz w:val="28"/>
              <w:szCs w:val="28"/>
            </w:rPr>
            <w:t>OPEN</w:t>
          </w:r>
          <w:r>
            <w:rPr>
              <w:rFonts w:ascii="Century Gothic" w:hAnsi="Century Gothic" w:cs="Arial"/>
              <w:b/>
              <w:sz w:val="19"/>
              <w:szCs w:val="19"/>
            </w:rPr>
            <w:t xml:space="preserve"> </w:t>
          </w:r>
          <w:r>
            <w:rPr>
              <w:rFonts w:ascii="Century Gothic" w:hAnsi="Century Gothic" w:cs="Arial"/>
              <w:b/>
              <w:sz w:val="24"/>
              <w:szCs w:val="24"/>
            </w:rPr>
            <w:t xml:space="preserve"> 5</w:t>
          </w:r>
          <w:proofErr w:type="gramEnd"/>
          <w:r>
            <w:rPr>
              <w:rFonts w:ascii="Century Gothic" w:hAnsi="Century Gothic" w:cs="Arial"/>
              <w:b/>
              <w:sz w:val="24"/>
              <w:szCs w:val="24"/>
            </w:rPr>
            <w:t>– 29 November 2015</w:t>
          </w:r>
        </w:p>
        <w:p w:rsidR="0055099C" w:rsidRDefault="0055099C" w:rsidP="0055099C">
          <w:pPr>
            <w:spacing w:after="0"/>
            <w:ind w:right="-24"/>
            <w:rPr>
              <w:rFonts w:ascii="Century Gothic" w:hAnsi="Century Gothic" w:cs="Arial"/>
              <w:b/>
              <w:sz w:val="19"/>
              <w:szCs w:val="19"/>
            </w:rPr>
          </w:pPr>
          <w:r>
            <w:rPr>
              <w:rFonts w:ascii="Century Gothic" w:hAnsi="Century Gothic" w:cs="Arial"/>
              <w:sz w:val="19"/>
              <w:szCs w:val="19"/>
            </w:rPr>
            <w:t>Rich Mix Gallery, 34-47 Bethnal Green Road, Shoreditch E1 6LA</w:t>
          </w:r>
        </w:p>
        <w:p w:rsidR="0055099C" w:rsidRDefault="0055099C" w:rsidP="0055099C">
          <w:pPr>
            <w:spacing w:after="0"/>
            <w:ind w:right="-24"/>
            <w:rPr>
              <w:rFonts w:ascii="Century Gothic" w:hAnsi="Century Gothic" w:cs="Arial"/>
              <w:b/>
              <w:i/>
              <w:sz w:val="19"/>
              <w:szCs w:val="19"/>
            </w:rPr>
          </w:pPr>
        </w:p>
        <w:p w:rsidR="0055099C" w:rsidRDefault="0055099C" w:rsidP="0055099C">
          <w:pPr>
            <w:spacing w:after="0"/>
            <w:ind w:right="-24"/>
            <w:rPr>
              <w:rFonts w:ascii="Century Gothic" w:hAnsi="Century Gothic" w:cs="Arial"/>
              <w:b/>
            </w:rPr>
          </w:pPr>
          <w:r>
            <w:rPr>
              <w:rFonts w:ascii="Century Gothic" w:hAnsi="Century Gothic" w:cs="Arial"/>
              <w:b/>
              <w:i/>
              <w:sz w:val="24"/>
              <w:szCs w:val="24"/>
            </w:rPr>
            <w:t>CALL FOR ENTRIES</w:t>
          </w:r>
          <w:r>
            <w:rPr>
              <w:rFonts w:ascii="Century Gothic" w:hAnsi="Century Gothic" w:cs="Arial"/>
              <w:b/>
              <w:sz w:val="19"/>
              <w:szCs w:val="19"/>
            </w:rPr>
            <w:t xml:space="preserve"> – </w:t>
          </w:r>
          <w:r>
            <w:rPr>
              <w:rFonts w:ascii="Century Gothic" w:hAnsi="Century Gothic" w:cs="Arial"/>
              <w:b/>
            </w:rPr>
            <w:t>Deadline for submission 5 October 2015</w:t>
          </w:r>
        </w:p>
        <w:p w:rsidR="0055099C" w:rsidRDefault="0055099C" w:rsidP="0055099C">
          <w:pPr>
            <w:spacing w:after="0"/>
            <w:ind w:right="-24"/>
            <w:rPr>
              <w:rFonts w:ascii="Century Gothic" w:hAnsi="Century Gothic" w:cs="Arial"/>
              <w:b/>
              <w:sz w:val="19"/>
              <w:szCs w:val="19"/>
            </w:rPr>
          </w:pPr>
        </w:p>
        <w:p w:rsidR="0055099C" w:rsidRDefault="0055099C" w:rsidP="0055099C">
          <w:pPr>
            <w:spacing w:after="0"/>
            <w:ind w:right="-24"/>
            <w:rPr>
              <w:rFonts w:ascii="Century Gothic" w:hAnsi="Century Gothic" w:cs="Arial"/>
              <w:sz w:val="19"/>
              <w:szCs w:val="19"/>
            </w:rPr>
          </w:pPr>
          <w:r>
            <w:rPr>
              <w:rFonts w:ascii="Century Gothic" w:hAnsi="Century Gothic" w:cs="Arial"/>
              <w:b/>
              <w:sz w:val="19"/>
              <w:szCs w:val="19"/>
            </w:rPr>
            <w:t>PHOTOMONTH EAST LONDON International Photography Festival</w:t>
          </w:r>
          <w:r>
            <w:rPr>
              <w:rFonts w:ascii="Century Gothic" w:hAnsi="Century Gothic" w:cs="Arial"/>
              <w:sz w:val="19"/>
              <w:szCs w:val="19"/>
            </w:rPr>
            <w:t xml:space="preserve"> is pleased to announce the call for entries to the open photography show to be held at the Rich Mix Gallery in Shoreditch. The aim is to give photographers more opportunity to participate in </w:t>
          </w:r>
          <w:r>
            <w:rPr>
              <w:rFonts w:ascii="Century Gothic" w:hAnsi="Century Gothic" w:cs="Arial"/>
              <w:b/>
              <w:sz w:val="19"/>
              <w:szCs w:val="19"/>
            </w:rPr>
            <w:t>photomonth</w:t>
          </w:r>
          <w:r>
            <w:rPr>
              <w:rFonts w:ascii="Century Gothic" w:hAnsi="Century Gothic" w:cs="Arial"/>
              <w:sz w:val="19"/>
              <w:szCs w:val="19"/>
            </w:rPr>
            <w:t xml:space="preserve"> and exhibit their work to the public, press, publishers, curators and collectors.</w:t>
          </w:r>
        </w:p>
        <w:p w:rsidR="0055099C" w:rsidRDefault="0055099C" w:rsidP="0055099C">
          <w:pPr>
            <w:spacing w:after="0"/>
            <w:ind w:right="-24"/>
            <w:rPr>
              <w:rFonts w:ascii="Century Gothic" w:hAnsi="Century Gothic" w:cs="Arial"/>
              <w:b/>
              <w:i/>
              <w:sz w:val="19"/>
              <w:szCs w:val="19"/>
            </w:rPr>
          </w:pPr>
        </w:p>
        <w:p w:rsidR="0055099C" w:rsidRDefault="0055099C" w:rsidP="0055099C">
          <w:pPr>
            <w:spacing w:after="0"/>
            <w:ind w:right="-24"/>
            <w:rPr>
              <w:rFonts w:ascii="Century Gothic" w:hAnsi="Century Gothic" w:cs="Arial"/>
              <w:sz w:val="19"/>
              <w:szCs w:val="19"/>
            </w:rPr>
          </w:pPr>
          <w:r>
            <w:rPr>
              <w:rFonts w:ascii="Century Gothic" w:hAnsi="Century Gothic" w:cs="Arial"/>
              <w:b/>
              <w:i/>
              <w:sz w:val="19"/>
              <w:szCs w:val="19"/>
            </w:rPr>
            <w:t xml:space="preserve">‘TELLING STORIES’ </w:t>
          </w:r>
          <w:proofErr w:type="gramStart"/>
          <w:r w:rsidR="003E3DF0">
            <w:rPr>
              <w:rFonts w:ascii="Century Gothic" w:hAnsi="Century Gothic" w:cs="Arial"/>
              <w:sz w:val="19"/>
              <w:szCs w:val="19"/>
            </w:rPr>
            <w:t>This</w:t>
          </w:r>
          <w:proofErr w:type="gramEnd"/>
          <w:r w:rsidR="003E3DF0">
            <w:rPr>
              <w:rFonts w:ascii="Century Gothic" w:hAnsi="Century Gothic" w:cs="Arial"/>
              <w:sz w:val="19"/>
              <w:szCs w:val="19"/>
            </w:rPr>
            <w:t xml:space="preserve"> </w:t>
          </w:r>
          <w:r>
            <w:rPr>
              <w:rFonts w:ascii="Century Gothic" w:hAnsi="Century Gothic" w:cs="Arial"/>
              <w:sz w:val="19"/>
              <w:szCs w:val="19"/>
            </w:rPr>
            <w:t>year we are inviting photographers to submit a sequence of images that tell a story. This theme is wide open to interpretation and images may portray the study of a single subject, place or person or capture a set of vibrant and moving moments.</w:t>
          </w:r>
        </w:p>
        <w:p w:rsidR="0055099C" w:rsidRDefault="0055099C" w:rsidP="0055099C">
          <w:pPr>
            <w:spacing w:after="0"/>
            <w:ind w:right="-24"/>
            <w:rPr>
              <w:rFonts w:ascii="Century Gothic" w:hAnsi="Century Gothic" w:cs="Arial"/>
              <w:b/>
              <w:sz w:val="19"/>
              <w:szCs w:val="19"/>
            </w:rPr>
          </w:pPr>
        </w:p>
        <w:p w:rsidR="0055099C" w:rsidRDefault="0055099C" w:rsidP="0055099C">
          <w:pPr>
            <w:spacing w:after="0"/>
            <w:ind w:right="-24"/>
            <w:rPr>
              <w:rFonts w:ascii="Century Gothic" w:hAnsi="Century Gothic" w:cs="Arial"/>
              <w:b/>
              <w:sz w:val="19"/>
              <w:szCs w:val="19"/>
            </w:rPr>
          </w:pPr>
          <w:r>
            <w:rPr>
              <w:rFonts w:ascii="Century Gothic" w:hAnsi="Century Gothic" w:cs="Arial"/>
              <w:b/>
              <w:sz w:val="19"/>
              <w:szCs w:val="19"/>
            </w:rPr>
            <w:t xml:space="preserve">ALL PHOTO-OPEN ENTRIES </w:t>
          </w:r>
          <w:r>
            <w:rPr>
              <w:rFonts w:ascii="Century Gothic" w:hAnsi="Century Gothic" w:cs="Arial"/>
              <w:sz w:val="19"/>
              <w:szCs w:val="19"/>
            </w:rPr>
            <w:t xml:space="preserve">will be continuously screened during the exhibition and a number of images will be selected for printing, mounting and hanging in the gallery space.  </w:t>
          </w:r>
        </w:p>
        <w:p w:rsidR="0055099C" w:rsidRDefault="0055099C" w:rsidP="0055099C">
          <w:pPr>
            <w:spacing w:after="0"/>
            <w:ind w:right="-24"/>
            <w:rPr>
              <w:rFonts w:ascii="Century Gothic" w:hAnsi="Century Gothic" w:cs="Arial"/>
              <w:b/>
              <w:sz w:val="19"/>
              <w:szCs w:val="19"/>
            </w:rPr>
          </w:pPr>
        </w:p>
        <w:p w:rsidR="0055099C" w:rsidRDefault="0055099C" w:rsidP="0055099C">
          <w:pPr>
            <w:spacing w:after="0"/>
            <w:ind w:right="-24"/>
            <w:rPr>
              <w:rFonts w:ascii="Century Gothic" w:hAnsi="Century Gothic" w:cs="Arial"/>
              <w:sz w:val="19"/>
              <w:szCs w:val="19"/>
            </w:rPr>
          </w:pPr>
          <w:r>
            <w:rPr>
              <w:rFonts w:ascii="Century Gothic" w:hAnsi="Century Gothic" w:cs="Arial"/>
              <w:b/>
              <w:sz w:val="19"/>
              <w:szCs w:val="19"/>
            </w:rPr>
            <w:t xml:space="preserve">ENTRY IS OPEN </w:t>
          </w:r>
          <w:r>
            <w:rPr>
              <w:rFonts w:ascii="Century Gothic" w:hAnsi="Century Gothic" w:cs="Arial"/>
              <w:sz w:val="19"/>
              <w:szCs w:val="19"/>
            </w:rPr>
            <w:t xml:space="preserve">to all kinds of photographers, professional and non-professional, students and young people from all over the UK and the rest of the world. There are no restrictions on the number of entries made per photographer. Please submit your images via </w:t>
          </w:r>
          <w:proofErr w:type="spellStart"/>
          <w:r>
            <w:rPr>
              <w:rFonts w:ascii="Century Gothic" w:hAnsi="Century Gothic" w:cs="Arial"/>
              <w:b/>
              <w:sz w:val="19"/>
              <w:szCs w:val="19"/>
            </w:rPr>
            <w:t>theprintspace</w:t>
          </w:r>
          <w:proofErr w:type="spellEnd"/>
          <w:r>
            <w:rPr>
              <w:rFonts w:ascii="Century Gothic" w:hAnsi="Century Gothic" w:cs="Arial"/>
              <w:b/>
              <w:sz w:val="19"/>
              <w:szCs w:val="19"/>
            </w:rPr>
            <w:t xml:space="preserve"> hub</w:t>
          </w:r>
          <w:r>
            <w:rPr>
              <w:rFonts w:ascii="Century Gothic" w:hAnsi="Century Gothic" w:cs="Arial"/>
              <w:sz w:val="19"/>
              <w:szCs w:val="19"/>
            </w:rPr>
            <w:t xml:space="preserve"> at </w:t>
          </w:r>
          <w:hyperlink r:id="rId8" w:history="1">
            <w:r>
              <w:rPr>
                <w:rStyle w:val="Hyperlink"/>
                <w:rFonts w:ascii="Century Gothic" w:hAnsi="Century Gothic" w:cs="Arial"/>
                <w:sz w:val="19"/>
                <w:szCs w:val="19"/>
              </w:rPr>
              <w:t>www.theprintspace.co.uk</w:t>
            </w:r>
          </w:hyperlink>
          <w:r>
            <w:rPr>
              <w:rFonts w:ascii="Century Gothic" w:hAnsi="Century Gothic" w:cs="Arial"/>
              <w:sz w:val="19"/>
              <w:szCs w:val="19"/>
            </w:rPr>
            <w:t xml:space="preserve"> </w:t>
          </w:r>
          <w:r>
            <w:rPr>
              <w:rFonts w:ascii="Century Gothic" w:hAnsi="Century Gothic" w:cs="Arial"/>
              <w:b/>
              <w:sz w:val="19"/>
              <w:szCs w:val="19"/>
            </w:rPr>
            <w:t xml:space="preserve"> </w:t>
          </w:r>
          <w:r>
            <w:rPr>
              <w:rFonts w:ascii="Century Gothic" w:hAnsi="Century Gothic" w:cs="Arial"/>
              <w:sz w:val="19"/>
              <w:szCs w:val="19"/>
            </w:rPr>
            <w:t xml:space="preserve">and send your entry form to Alternative Arts at </w:t>
          </w:r>
          <w:hyperlink r:id="rId9" w:history="1">
            <w:r>
              <w:rPr>
                <w:rStyle w:val="Hyperlink"/>
                <w:rFonts w:ascii="Century Gothic" w:hAnsi="Century Gothic" w:cs="Arial"/>
                <w:sz w:val="19"/>
                <w:szCs w:val="19"/>
              </w:rPr>
              <w:t>info@alternativearts.co.uk</w:t>
            </w:r>
          </w:hyperlink>
          <w:r>
            <w:rPr>
              <w:rFonts w:ascii="Century Gothic" w:hAnsi="Century Gothic" w:cs="Arial"/>
              <w:sz w:val="19"/>
              <w:szCs w:val="19"/>
            </w:rPr>
            <w:t xml:space="preserve"> </w:t>
          </w:r>
        </w:p>
        <w:p w:rsidR="0055099C" w:rsidRDefault="0055099C" w:rsidP="0055099C">
          <w:pPr>
            <w:spacing w:after="0"/>
            <w:ind w:right="-24"/>
            <w:rPr>
              <w:rFonts w:ascii="Century Gothic" w:hAnsi="Century Gothic" w:cs="Arial"/>
              <w:b/>
              <w:sz w:val="19"/>
              <w:szCs w:val="19"/>
            </w:rPr>
          </w:pPr>
        </w:p>
        <w:p w:rsidR="0055099C" w:rsidRDefault="0055099C" w:rsidP="0055099C">
          <w:pPr>
            <w:spacing w:after="0"/>
            <w:ind w:right="-24"/>
            <w:rPr>
              <w:rFonts w:ascii="Century Gothic" w:hAnsi="Century Gothic" w:cs="Arial"/>
              <w:sz w:val="19"/>
              <w:szCs w:val="19"/>
            </w:rPr>
          </w:pPr>
          <w:r>
            <w:rPr>
              <w:rFonts w:ascii="Century Gothic" w:hAnsi="Century Gothic" w:cs="Arial"/>
              <w:b/>
              <w:sz w:val="19"/>
              <w:szCs w:val="19"/>
            </w:rPr>
            <w:t xml:space="preserve">ALL ENTRIES </w:t>
          </w:r>
          <w:r>
            <w:rPr>
              <w:rFonts w:ascii="Century Gothic" w:hAnsi="Century Gothic" w:cs="Arial"/>
              <w:sz w:val="19"/>
              <w:szCs w:val="19"/>
            </w:rPr>
            <w:t>must be submitted as follows:-</w:t>
          </w:r>
        </w:p>
        <w:p w:rsidR="0055099C" w:rsidRPr="00C12AF0" w:rsidRDefault="0055099C" w:rsidP="00C12AF0">
          <w:pPr>
            <w:pStyle w:val="ListParagraph"/>
            <w:numPr>
              <w:ilvl w:val="0"/>
              <w:numId w:val="5"/>
            </w:numPr>
            <w:spacing w:after="0"/>
            <w:ind w:right="-24"/>
            <w:rPr>
              <w:rFonts w:ascii="Century Gothic" w:hAnsi="Century Gothic" w:cs="Arial"/>
              <w:sz w:val="16"/>
              <w:szCs w:val="16"/>
            </w:rPr>
          </w:pPr>
          <w:r w:rsidRPr="00C12AF0">
            <w:rPr>
              <w:rFonts w:ascii="Century Gothic" w:hAnsi="Century Gothic" w:cs="Arial"/>
              <w:sz w:val="16"/>
              <w:szCs w:val="16"/>
            </w:rPr>
            <w:t xml:space="preserve">Sign up to the hub at </w:t>
          </w:r>
          <w:hyperlink r:id="rId10" w:history="1">
            <w:r w:rsidRPr="00C12AF0">
              <w:rPr>
                <w:rStyle w:val="Hyperlink"/>
                <w:rFonts w:ascii="Century Gothic" w:hAnsi="Century Gothic" w:cs="Arial"/>
                <w:sz w:val="16"/>
                <w:szCs w:val="16"/>
              </w:rPr>
              <w:t>www.theprintspace.co.uk/hub</w:t>
            </w:r>
          </w:hyperlink>
          <w:r w:rsidRPr="00C12AF0">
            <w:rPr>
              <w:rFonts w:ascii="Century Gothic" w:hAnsi="Century Gothic" w:cs="Arial"/>
              <w:sz w:val="16"/>
              <w:szCs w:val="16"/>
            </w:rPr>
            <w:t xml:space="preserve">  and create an account</w:t>
          </w:r>
        </w:p>
        <w:p w:rsidR="0055099C" w:rsidRPr="00C12AF0" w:rsidRDefault="0055099C" w:rsidP="00C12AF0">
          <w:pPr>
            <w:pStyle w:val="ListParagraph"/>
            <w:numPr>
              <w:ilvl w:val="0"/>
              <w:numId w:val="5"/>
            </w:numPr>
            <w:spacing w:after="0"/>
            <w:ind w:right="-24"/>
            <w:rPr>
              <w:rFonts w:ascii="Century Gothic" w:hAnsi="Century Gothic" w:cs="Arial"/>
              <w:sz w:val="16"/>
              <w:szCs w:val="16"/>
            </w:rPr>
          </w:pPr>
          <w:r w:rsidRPr="00C12AF0">
            <w:rPr>
              <w:rFonts w:ascii="Century Gothic" w:hAnsi="Century Gothic" w:cs="Arial"/>
              <w:sz w:val="16"/>
              <w:szCs w:val="16"/>
            </w:rPr>
            <w:t>Upload the set of images you wish to exhibit in the Photomonth Photo-Open</w:t>
          </w:r>
        </w:p>
        <w:p w:rsidR="0055099C" w:rsidRPr="00C12AF0" w:rsidRDefault="0055099C" w:rsidP="00C12AF0">
          <w:pPr>
            <w:pStyle w:val="ListParagraph"/>
            <w:numPr>
              <w:ilvl w:val="0"/>
              <w:numId w:val="5"/>
            </w:numPr>
            <w:spacing w:after="0"/>
            <w:ind w:right="-24"/>
            <w:rPr>
              <w:rFonts w:ascii="Century Gothic" w:hAnsi="Century Gothic" w:cs="Arial"/>
              <w:sz w:val="16"/>
              <w:szCs w:val="16"/>
            </w:rPr>
          </w:pPr>
          <w:r w:rsidRPr="00C12AF0">
            <w:rPr>
              <w:rFonts w:ascii="Century Gothic" w:hAnsi="Century Gothic" w:cs="Arial"/>
              <w:sz w:val="16"/>
              <w:szCs w:val="16"/>
            </w:rPr>
            <w:t>Create a gallery and title it’Photo-Open2015_FirstName_LastName’</w:t>
          </w:r>
        </w:p>
        <w:p w:rsidR="003E3DF0" w:rsidRDefault="0055099C" w:rsidP="00C12AF0">
          <w:pPr>
            <w:pStyle w:val="ListParagraph"/>
            <w:numPr>
              <w:ilvl w:val="0"/>
              <w:numId w:val="5"/>
            </w:numPr>
            <w:spacing w:after="0"/>
            <w:ind w:right="-24"/>
            <w:rPr>
              <w:rFonts w:ascii="Century Gothic" w:hAnsi="Century Gothic" w:cs="Arial"/>
              <w:sz w:val="16"/>
              <w:szCs w:val="16"/>
            </w:rPr>
          </w:pPr>
          <w:r w:rsidRPr="00C12AF0">
            <w:rPr>
              <w:rFonts w:ascii="Century Gothic" w:hAnsi="Century Gothic" w:cs="Arial"/>
              <w:sz w:val="16"/>
              <w:szCs w:val="16"/>
            </w:rPr>
            <w:t>Don’t forget to add in your contact details in the ‘print sales details’ page!</w:t>
          </w:r>
        </w:p>
        <w:p w:rsidR="00C12AF0" w:rsidRPr="00C12AF0" w:rsidRDefault="00C12AF0" w:rsidP="00C12AF0">
          <w:pPr>
            <w:pStyle w:val="ListParagraph"/>
            <w:numPr>
              <w:ilvl w:val="0"/>
              <w:numId w:val="5"/>
            </w:numPr>
            <w:spacing w:after="0"/>
            <w:ind w:right="-24"/>
            <w:rPr>
              <w:rFonts w:ascii="Century Gothic" w:hAnsi="Century Gothic" w:cs="Arial"/>
              <w:sz w:val="16"/>
              <w:szCs w:val="16"/>
            </w:rPr>
          </w:pPr>
          <w:r>
            <w:rPr>
              <w:rFonts w:ascii="Century Gothic" w:hAnsi="Century Gothic" w:cs="Arial"/>
              <w:sz w:val="16"/>
              <w:szCs w:val="16"/>
            </w:rPr>
            <w:t xml:space="preserve">Fill in the Photomonth Photo-Open Entry Form.  </w:t>
          </w:r>
          <w:r w:rsidRPr="00C12AF0">
            <w:rPr>
              <w:rFonts w:ascii="Century Gothic" w:hAnsi="Century Gothic" w:cs="Arial"/>
              <w:sz w:val="16"/>
              <w:szCs w:val="16"/>
            </w:rPr>
            <w:t xml:space="preserve">Include your unique gallery link starting </w:t>
          </w:r>
          <w:r w:rsidR="00AC1F8C">
            <w:rPr>
              <w:rFonts w:ascii="Century Gothic" w:hAnsi="Century Gothic" w:cs="Arial"/>
              <w:sz w:val="16"/>
              <w:szCs w:val="16"/>
            </w:rPr>
            <w:t>“</w:t>
          </w:r>
          <w:hyperlink r:id="rId11" w:history="1">
            <w:r>
              <w:rPr>
                <w:rStyle w:val="Hyperlink"/>
              </w:rPr>
              <w:t>art.tt/XXX</w:t>
            </w:r>
          </w:hyperlink>
          <w:r>
            <w:t xml:space="preserve"> </w:t>
          </w:r>
        </w:p>
        <w:p w:rsidR="00C12AF0" w:rsidRPr="00C12AF0" w:rsidRDefault="00C12AF0" w:rsidP="00C12AF0">
          <w:pPr>
            <w:pStyle w:val="ListParagraph"/>
            <w:spacing w:after="0"/>
            <w:ind w:right="-24"/>
            <w:rPr>
              <w:rFonts w:ascii="Century Gothic" w:hAnsi="Century Gothic" w:cs="Arial"/>
              <w:sz w:val="16"/>
              <w:szCs w:val="16"/>
            </w:rPr>
          </w:pPr>
          <w:proofErr w:type="gramStart"/>
          <w:r w:rsidRPr="00C12AF0">
            <w:rPr>
              <w:rFonts w:ascii="Century Gothic" w:hAnsi="Century Gothic"/>
              <w:sz w:val="16"/>
              <w:szCs w:val="16"/>
            </w:rPr>
            <w:t>and</w:t>
          </w:r>
          <w:proofErr w:type="gramEnd"/>
          <w:r w:rsidRPr="00C12AF0">
            <w:rPr>
              <w:rFonts w:ascii="Century Gothic" w:hAnsi="Century Gothic"/>
              <w:sz w:val="16"/>
              <w:szCs w:val="16"/>
            </w:rPr>
            <w:t xml:space="preserve"> return it to </w:t>
          </w:r>
          <w:hyperlink r:id="rId12" w:history="1">
            <w:r w:rsidRPr="00C12AF0">
              <w:rPr>
                <w:rStyle w:val="Hyperlink"/>
                <w:rFonts w:ascii="Century Gothic" w:hAnsi="Century Gothic" w:cs="Arial"/>
                <w:sz w:val="16"/>
                <w:szCs w:val="16"/>
              </w:rPr>
              <w:t>info@alternativearts.co.uk</w:t>
            </w:r>
          </w:hyperlink>
        </w:p>
        <w:p w:rsidR="00C12AF0" w:rsidRDefault="00C12AF0" w:rsidP="00C12AF0">
          <w:pPr>
            <w:pStyle w:val="ListParagraph"/>
            <w:numPr>
              <w:ilvl w:val="0"/>
              <w:numId w:val="6"/>
            </w:numPr>
            <w:spacing w:after="0"/>
            <w:ind w:right="-24"/>
            <w:rPr>
              <w:rFonts w:ascii="Century Gothic" w:hAnsi="Century Gothic"/>
              <w:sz w:val="16"/>
              <w:szCs w:val="16"/>
            </w:rPr>
          </w:pPr>
          <w:r w:rsidRPr="00C12AF0">
            <w:rPr>
              <w:rFonts w:ascii="Century Gothic" w:hAnsi="Century Gothic"/>
              <w:sz w:val="16"/>
              <w:szCs w:val="16"/>
            </w:rPr>
            <w:t>Pay</w:t>
          </w:r>
          <w:r>
            <w:rPr>
              <w:rFonts w:ascii="Century Gothic" w:hAnsi="Century Gothic"/>
              <w:sz w:val="16"/>
              <w:szCs w:val="16"/>
            </w:rPr>
            <w:t xml:space="preserve"> your entry fee by BACS or by cheque (see entry form for details) Only pre-paid entries will </w:t>
          </w:r>
        </w:p>
        <w:p w:rsidR="00C12AF0" w:rsidRPr="00C12AF0" w:rsidRDefault="00C12AF0" w:rsidP="00C12AF0">
          <w:pPr>
            <w:pStyle w:val="ListParagraph"/>
            <w:spacing w:after="0"/>
            <w:ind w:right="-24"/>
            <w:rPr>
              <w:rFonts w:ascii="Century Gothic" w:hAnsi="Century Gothic"/>
              <w:sz w:val="16"/>
              <w:szCs w:val="16"/>
            </w:rPr>
          </w:pPr>
          <w:proofErr w:type="gramStart"/>
          <w:r>
            <w:rPr>
              <w:rFonts w:ascii="Century Gothic" w:hAnsi="Century Gothic"/>
              <w:sz w:val="16"/>
              <w:szCs w:val="16"/>
            </w:rPr>
            <w:t>be</w:t>
          </w:r>
          <w:proofErr w:type="gramEnd"/>
          <w:r>
            <w:rPr>
              <w:rFonts w:ascii="Century Gothic" w:hAnsi="Century Gothic"/>
              <w:sz w:val="16"/>
              <w:szCs w:val="16"/>
            </w:rPr>
            <w:t xml:space="preserve"> accepted for the </w:t>
          </w:r>
          <w:r w:rsidRPr="00C12AF0">
            <w:rPr>
              <w:rFonts w:ascii="Century Gothic" w:hAnsi="Century Gothic"/>
              <w:sz w:val="16"/>
              <w:szCs w:val="16"/>
            </w:rPr>
            <w:t>Photo-Open</w:t>
          </w:r>
        </w:p>
        <w:p w:rsidR="00C12AF0" w:rsidRPr="00C12AF0" w:rsidRDefault="00C12AF0" w:rsidP="00C12AF0">
          <w:pPr>
            <w:pStyle w:val="ListParagraph"/>
            <w:spacing w:after="0"/>
            <w:ind w:right="-24"/>
            <w:rPr>
              <w:rFonts w:ascii="Century Gothic" w:hAnsi="Century Gothic" w:cs="Arial"/>
              <w:sz w:val="16"/>
              <w:szCs w:val="16"/>
            </w:rPr>
          </w:pPr>
        </w:p>
        <w:p w:rsidR="0055099C" w:rsidRDefault="0055099C" w:rsidP="0055099C">
          <w:pPr>
            <w:spacing w:after="0"/>
            <w:ind w:right="-24"/>
            <w:rPr>
              <w:rFonts w:ascii="Century Gothic" w:hAnsi="Century Gothic" w:cs="Arial"/>
              <w:sz w:val="19"/>
              <w:szCs w:val="19"/>
            </w:rPr>
          </w:pPr>
          <w:r>
            <w:rPr>
              <w:rFonts w:ascii="Century Gothic" w:hAnsi="Century Gothic" w:cs="Arial"/>
              <w:b/>
              <w:sz w:val="19"/>
              <w:szCs w:val="19"/>
            </w:rPr>
            <w:t xml:space="preserve">ENTRY FEES </w:t>
          </w:r>
          <w:r>
            <w:rPr>
              <w:rFonts w:ascii="Century Gothic" w:hAnsi="Century Gothic" w:cs="Arial"/>
              <w:sz w:val="19"/>
              <w:szCs w:val="19"/>
            </w:rPr>
            <w:t>are £5 per image or 4 images for the price of 3 @ £15 or 6 images for the price of 5 @ £25. Payment may be made by BACS (see entry form for details) or by cheque made payable to Alternative Arts. Credit Card payments cannot be accepted. Entry fees are not refundable.</w:t>
          </w:r>
        </w:p>
        <w:p w:rsidR="0055099C" w:rsidRDefault="0055099C" w:rsidP="0055099C">
          <w:pPr>
            <w:spacing w:after="0"/>
            <w:ind w:right="-24"/>
            <w:rPr>
              <w:rFonts w:ascii="Century Gothic" w:hAnsi="Century Gothic" w:cs="Arial"/>
              <w:b/>
              <w:sz w:val="19"/>
              <w:szCs w:val="19"/>
            </w:rPr>
          </w:pPr>
        </w:p>
        <w:p w:rsidR="0055099C" w:rsidRDefault="0055099C" w:rsidP="0055099C">
          <w:pPr>
            <w:spacing w:after="0"/>
            <w:ind w:right="-24"/>
            <w:rPr>
              <w:rFonts w:ascii="Century Gothic" w:hAnsi="Century Gothic" w:cs="Arial"/>
              <w:sz w:val="19"/>
              <w:szCs w:val="19"/>
            </w:rPr>
          </w:pPr>
          <w:r>
            <w:rPr>
              <w:rFonts w:ascii="Century Gothic" w:hAnsi="Century Gothic" w:cs="Arial"/>
              <w:b/>
              <w:sz w:val="19"/>
              <w:szCs w:val="19"/>
            </w:rPr>
            <w:t xml:space="preserve">EXHIBITED WORKS </w:t>
          </w:r>
          <w:r>
            <w:rPr>
              <w:rFonts w:ascii="Century Gothic" w:hAnsi="Century Gothic" w:cs="Arial"/>
              <w:sz w:val="19"/>
              <w:szCs w:val="19"/>
            </w:rPr>
            <w:t xml:space="preserve">may be for sale and prints may be ordered directly from </w:t>
          </w:r>
          <w:proofErr w:type="spellStart"/>
          <w:r>
            <w:rPr>
              <w:rFonts w:ascii="Century Gothic" w:hAnsi="Century Gothic" w:cs="Arial"/>
              <w:b/>
              <w:sz w:val="19"/>
              <w:szCs w:val="19"/>
            </w:rPr>
            <w:t>theprintspace</w:t>
          </w:r>
          <w:proofErr w:type="spellEnd"/>
          <w:r>
            <w:rPr>
              <w:rFonts w:ascii="Century Gothic" w:hAnsi="Century Gothic" w:cs="Arial"/>
              <w:b/>
              <w:sz w:val="19"/>
              <w:szCs w:val="19"/>
            </w:rPr>
            <w:t xml:space="preserve"> hub</w:t>
          </w:r>
          <w:r>
            <w:rPr>
              <w:rFonts w:ascii="Century Gothic" w:hAnsi="Century Gothic" w:cs="Arial"/>
              <w:sz w:val="19"/>
              <w:szCs w:val="19"/>
            </w:rPr>
            <w:t>. Submitted images may be used for publicity purposes. Image copyright remains with the photographer. The management reserves the right to reject work not deemed suitable for exhibition.</w:t>
          </w:r>
        </w:p>
        <w:p w:rsidR="0055099C" w:rsidRDefault="0055099C" w:rsidP="0055099C">
          <w:pPr>
            <w:spacing w:after="0"/>
            <w:ind w:right="-24"/>
            <w:rPr>
              <w:rFonts w:ascii="Century Gothic" w:hAnsi="Century Gothic" w:cs="Arial"/>
              <w:b/>
              <w:sz w:val="19"/>
              <w:szCs w:val="19"/>
            </w:rPr>
          </w:pPr>
        </w:p>
        <w:p w:rsidR="0055099C" w:rsidRDefault="0055099C" w:rsidP="0055099C">
          <w:pPr>
            <w:spacing w:after="0"/>
            <w:ind w:right="-24"/>
            <w:rPr>
              <w:rFonts w:ascii="Century Gothic" w:hAnsi="Century Gothic" w:cs="Arial"/>
              <w:sz w:val="19"/>
              <w:szCs w:val="19"/>
            </w:rPr>
          </w:pPr>
          <w:r>
            <w:rPr>
              <w:rFonts w:ascii="Century Gothic" w:hAnsi="Century Gothic" w:cs="Arial"/>
              <w:b/>
              <w:sz w:val="19"/>
              <w:szCs w:val="19"/>
            </w:rPr>
            <w:t xml:space="preserve">ALL PARTICIPATING PHOTOGRAPHERS </w:t>
          </w:r>
          <w:r>
            <w:rPr>
              <w:rFonts w:ascii="Century Gothic" w:hAnsi="Century Gothic" w:cs="Arial"/>
              <w:sz w:val="19"/>
              <w:szCs w:val="19"/>
            </w:rPr>
            <w:t xml:space="preserve">will be sent invitations to the </w:t>
          </w:r>
          <w:r>
            <w:rPr>
              <w:rFonts w:ascii="Century Gothic" w:hAnsi="Century Gothic" w:cs="Arial"/>
              <w:b/>
              <w:sz w:val="19"/>
              <w:szCs w:val="19"/>
            </w:rPr>
            <w:t xml:space="preserve">Opening of the Photo-Open </w:t>
          </w:r>
          <w:r>
            <w:rPr>
              <w:rFonts w:ascii="Century Gothic" w:hAnsi="Century Gothic" w:cs="Arial"/>
              <w:sz w:val="19"/>
              <w:szCs w:val="19"/>
            </w:rPr>
            <w:t>on</w:t>
          </w:r>
          <w:r>
            <w:rPr>
              <w:rFonts w:ascii="Century Gothic" w:hAnsi="Century Gothic" w:cs="Arial"/>
              <w:b/>
              <w:sz w:val="19"/>
              <w:szCs w:val="19"/>
            </w:rPr>
            <w:t xml:space="preserve"> Thursday 5 November 2015</w:t>
          </w:r>
          <w:r>
            <w:rPr>
              <w:rFonts w:ascii="Century Gothic" w:hAnsi="Century Gothic" w:cs="Arial"/>
              <w:sz w:val="19"/>
              <w:szCs w:val="19"/>
            </w:rPr>
            <w:t xml:space="preserve"> from 6pm to 8pm at the </w:t>
          </w:r>
          <w:r>
            <w:rPr>
              <w:rFonts w:ascii="Century Gothic" w:hAnsi="Century Gothic" w:cs="Arial"/>
              <w:b/>
              <w:sz w:val="19"/>
              <w:szCs w:val="19"/>
            </w:rPr>
            <w:t>Rich Mix Gallery</w:t>
          </w:r>
          <w:r>
            <w:rPr>
              <w:rFonts w:ascii="Century Gothic" w:hAnsi="Century Gothic" w:cs="Arial"/>
              <w:sz w:val="19"/>
              <w:szCs w:val="19"/>
            </w:rPr>
            <w:t xml:space="preserve"> and may bring guests.</w:t>
          </w:r>
        </w:p>
        <w:p w:rsidR="0055099C" w:rsidRDefault="0055099C" w:rsidP="0055099C">
          <w:pPr>
            <w:spacing w:after="0"/>
            <w:ind w:right="-24"/>
            <w:rPr>
              <w:rFonts w:ascii="Century Gothic" w:hAnsi="Century Gothic" w:cs="Arial"/>
              <w:sz w:val="19"/>
              <w:szCs w:val="19"/>
            </w:rPr>
          </w:pPr>
        </w:p>
        <w:p w:rsidR="0055099C" w:rsidRDefault="0055099C" w:rsidP="0055099C">
          <w:pPr>
            <w:spacing w:after="0"/>
            <w:ind w:right="-24"/>
            <w:rPr>
              <w:rFonts w:ascii="Century Gothic" w:hAnsi="Century Gothic" w:cs="Arial"/>
              <w:sz w:val="19"/>
              <w:szCs w:val="19"/>
            </w:rPr>
          </w:pPr>
          <w:r>
            <w:rPr>
              <w:rFonts w:ascii="Century Gothic" w:hAnsi="Century Gothic" w:cs="Arial"/>
              <w:b/>
              <w:sz w:val="19"/>
              <w:szCs w:val="19"/>
            </w:rPr>
            <w:t xml:space="preserve">THE PHOTO-OPEN EXHIBITION </w:t>
          </w:r>
          <w:r>
            <w:rPr>
              <w:rFonts w:ascii="Century Gothic" w:hAnsi="Century Gothic" w:cs="Arial"/>
              <w:sz w:val="19"/>
              <w:szCs w:val="19"/>
            </w:rPr>
            <w:t xml:space="preserve">will be open every day from 5-29 November from 10am to 10pm and the public will be invited throughout the show to vote for the </w:t>
          </w:r>
          <w:r>
            <w:rPr>
              <w:rFonts w:ascii="Century Gothic" w:hAnsi="Century Gothic" w:cs="Arial"/>
              <w:b/>
              <w:sz w:val="19"/>
              <w:szCs w:val="19"/>
            </w:rPr>
            <w:t xml:space="preserve">‘BEST IN SHOW’ </w:t>
          </w:r>
          <w:r>
            <w:rPr>
              <w:rFonts w:ascii="Century Gothic" w:hAnsi="Century Gothic" w:cs="Arial"/>
              <w:sz w:val="19"/>
              <w:szCs w:val="19"/>
            </w:rPr>
            <w:t xml:space="preserve">image. The winning photographer will be given two tickets to the </w:t>
          </w:r>
          <w:r>
            <w:rPr>
              <w:rFonts w:ascii="Century Gothic" w:hAnsi="Century Gothic" w:cs="Arial"/>
              <w:b/>
              <w:sz w:val="19"/>
              <w:szCs w:val="19"/>
            </w:rPr>
            <w:t>SONY WORLD PHOTOGRAPHY AWARDS</w:t>
          </w:r>
          <w:r>
            <w:rPr>
              <w:rFonts w:ascii="Century Gothic" w:hAnsi="Century Gothic" w:cs="Arial"/>
              <w:sz w:val="19"/>
              <w:szCs w:val="19"/>
            </w:rPr>
            <w:t xml:space="preserve"> to be held in London in April 2016. </w:t>
          </w:r>
        </w:p>
        <w:p w:rsidR="0055099C" w:rsidRDefault="0055099C" w:rsidP="0055099C">
          <w:pPr>
            <w:spacing w:after="0"/>
            <w:ind w:right="-24"/>
            <w:rPr>
              <w:rFonts w:ascii="Century Gothic" w:hAnsi="Century Gothic" w:cs="Arial"/>
              <w:sz w:val="19"/>
              <w:szCs w:val="19"/>
            </w:rPr>
          </w:pPr>
        </w:p>
        <w:p w:rsidR="0055099C" w:rsidRDefault="0055099C" w:rsidP="0055099C">
          <w:pPr>
            <w:spacing w:after="0"/>
            <w:ind w:right="-24"/>
            <w:rPr>
              <w:rFonts w:ascii="Century Gothic" w:hAnsi="Century Gothic" w:cs="Arial"/>
              <w:b/>
              <w:sz w:val="19"/>
              <w:szCs w:val="19"/>
            </w:rPr>
          </w:pPr>
          <w:r>
            <w:rPr>
              <w:rFonts w:ascii="Century Gothic" w:hAnsi="Century Gothic" w:cs="Arial"/>
              <w:b/>
              <w:sz w:val="19"/>
              <w:szCs w:val="19"/>
            </w:rPr>
            <w:t>THE PHOTOMONTH PHOTO-OPEN ENTRY FORM IS ATTACHED</w:t>
          </w:r>
        </w:p>
        <w:p w:rsidR="0055099C" w:rsidRDefault="0055099C" w:rsidP="0055099C">
          <w:pPr>
            <w:spacing w:after="0"/>
            <w:ind w:right="-24"/>
            <w:rPr>
              <w:rFonts w:ascii="Century Gothic" w:hAnsi="Century Gothic" w:cs="Arial"/>
              <w:sz w:val="19"/>
              <w:szCs w:val="19"/>
            </w:rPr>
          </w:pPr>
        </w:p>
        <w:p w:rsidR="0055099C" w:rsidRDefault="0055099C" w:rsidP="0055099C">
          <w:pPr>
            <w:spacing w:after="0"/>
            <w:ind w:right="-24"/>
            <w:rPr>
              <w:rFonts w:ascii="Century Gothic" w:hAnsi="Century Gothic" w:cs="Arial"/>
              <w:sz w:val="16"/>
              <w:szCs w:val="16"/>
            </w:rPr>
          </w:pPr>
          <w:r>
            <w:rPr>
              <w:rFonts w:ascii="Century Gothic" w:hAnsi="Century Gothic" w:cs="Arial"/>
              <w:b/>
              <w:sz w:val="16"/>
              <w:szCs w:val="16"/>
            </w:rPr>
            <w:t xml:space="preserve">PHOTOMONTH PHOTO-OPEN </w:t>
          </w:r>
          <w:r>
            <w:rPr>
              <w:rFonts w:ascii="Century Gothic" w:hAnsi="Century Gothic" w:cs="Arial"/>
              <w:sz w:val="16"/>
              <w:szCs w:val="16"/>
            </w:rPr>
            <w:t>is supported by</w:t>
          </w:r>
        </w:p>
        <w:p w:rsidR="0055099C" w:rsidRDefault="0055099C" w:rsidP="0055099C">
          <w:pPr>
            <w:pStyle w:val="NormalWeb"/>
            <w:ind w:right="-24"/>
            <w:rPr>
              <w:sz w:val="44"/>
              <w:szCs w:val="44"/>
            </w:rPr>
          </w:pPr>
          <w:r>
            <w:rPr>
              <w:rFonts w:ascii="Arial" w:hAnsi="Arial" w:cs="Arial"/>
              <w:noProof/>
              <w:color w:val="00A9E2"/>
              <w:sz w:val="44"/>
              <w:szCs w:val="44"/>
            </w:rPr>
            <w:drawing>
              <wp:inline distT="0" distB="0" distL="0" distR="0">
                <wp:extent cx="2059305" cy="485140"/>
                <wp:effectExtent l="19050" t="0" r="0" b="0"/>
                <wp:docPr id="6" name="Picture 2" descr="tps_logo_blue (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s_logo_blue (5) (2)"/>
                        <pic:cNvPicPr>
                          <a:picLocks noChangeAspect="1" noChangeArrowheads="1"/>
                        </pic:cNvPicPr>
                      </pic:nvPicPr>
                      <pic:blipFill>
                        <a:blip r:embed="rId13" cstate="print"/>
                        <a:srcRect/>
                        <a:stretch>
                          <a:fillRect/>
                        </a:stretch>
                      </pic:blipFill>
                      <pic:spPr bwMode="auto">
                        <a:xfrm>
                          <a:off x="0" y="0"/>
                          <a:ext cx="2059305" cy="485140"/>
                        </a:xfrm>
                        <a:prstGeom prst="rect">
                          <a:avLst/>
                        </a:prstGeom>
                        <a:noFill/>
                        <a:ln w="9525">
                          <a:noFill/>
                          <a:miter lim="800000"/>
                          <a:headEnd/>
                          <a:tailEnd/>
                        </a:ln>
                      </pic:spPr>
                    </pic:pic>
                  </a:graphicData>
                </a:graphic>
              </wp:inline>
            </w:drawing>
          </w:r>
          <w:r>
            <w:rPr>
              <w:rFonts w:ascii="Arial" w:hAnsi="Arial" w:cs="Arial"/>
              <w:color w:val="00A9E2"/>
              <w:sz w:val="44"/>
              <w:szCs w:val="44"/>
            </w:rPr>
            <w:t xml:space="preserve">  </w:t>
          </w:r>
          <w:r w:rsidRPr="000206C1">
            <w:rPr>
              <w:rFonts w:ascii="Century Gothic" w:hAnsi="Century Gothic" w:cs="Arial"/>
              <w:sz w:val="20"/>
              <w:szCs w:val="20"/>
            </w:rPr>
            <w:object w:dxaOrig="2130"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40.05pt" o:ole="">
                <v:imagedata r:id="rId14" o:title=""/>
              </v:shape>
              <o:OLEObject Type="Embed" ProgID="AcroExch.Document.7" ShapeID="_x0000_i1025" DrawAspect="Content" ObjectID="_1499268224" r:id="rId15"/>
            </w:object>
          </w:r>
          <w:r>
            <w:rPr>
              <w:rFonts w:cs="Arial"/>
              <w:noProof/>
              <w:sz w:val="20"/>
            </w:rPr>
            <w:t xml:space="preserve"> </w:t>
          </w:r>
          <w:r>
            <w:rPr>
              <w:rFonts w:ascii="Century Gothic" w:hAnsi="Century Gothic" w:cs="Arial"/>
              <w:sz w:val="20"/>
              <w:szCs w:val="20"/>
            </w:rPr>
            <w:t xml:space="preserve">     </w:t>
          </w:r>
          <w:r>
            <w:rPr>
              <w:rFonts w:cs="Arial"/>
              <w:noProof/>
              <w:sz w:val="20"/>
            </w:rPr>
            <w:drawing>
              <wp:inline distT="0" distB="0" distL="0" distR="0">
                <wp:extent cx="819150" cy="46926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19150" cy="469265"/>
                        </a:xfrm>
                        <a:prstGeom prst="rect">
                          <a:avLst/>
                        </a:prstGeom>
                        <a:noFill/>
                        <a:ln w="9525">
                          <a:noFill/>
                          <a:miter lim="800000"/>
                          <a:headEnd/>
                          <a:tailEnd/>
                        </a:ln>
                      </pic:spPr>
                    </pic:pic>
                  </a:graphicData>
                </a:graphic>
              </wp:inline>
            </w:drawing>
          </w:r>
          <w:r>
            <w:rPr>
              <w:rFonts w:ascii="Century Gothic" w:hAnsi="Century Gothic" w:cs="Arial"/>
              <w:sz w:val="20"/>
              <w:szCs w:val="20"/>
            </w:rPr>
            <w:t xml:space="preserve">  </w:t>
          </w:r>
          <w:r>
            <w:rPr>
              <w:rFonts w:ascii="Century Gothic" w:hAnsi="Century Gothic" w:cs="Arial"/>
              <w:noProof/>
              <w:sz w:val="20"/>
              <w:szCs w:val="20"/>
            </w:rPr>
            <w:drawing>
              <wp:inline distT="0" distB="0" distL="0" distR="0">
                <wp:extent cx="755650" cy="532765"/>
                <wp:effectExtent l="19050" t="0" r="6350" b="0"/>
                <wp:docPr id="9" name="Picture 9" descr="cid:36E00707-FD15-40C2-B924-F245A2E7A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36E00707-FD15-40C2-B924-F245A2E7A02F"/>
                        <pic:cNvPicPr>
                          <a:picLocks noChangeAspect="1" noChangeArrowheads="1"/>
                        </pic:cNvPicPr>
                      </pic:nvPicPr>
                      <pic:blipFill>
                        <a:blip r:embed="rId17" r:link="rId18" cstate="print"/>
                        <a:srcRect/>
                        <a:stretch>
                          <a:fillRect/>
                        </a:stretch>
                      </pic:blipFill>
                      <pic:spPr bwMode="auto">
                        <a:xfrm>
                          <a:off x="0" y="0"/>
                          <a:ext cx="755650" cy="532765"/>
                        </a:xfrm>
                        <a:prstGeom prst="rect">
                          <a:avLst/>
                        </a:prstGeom>
                        <a:noFill/>
                        <a:ln w="9525">
                          <a:noFill/>
                          <a:miter lim="800000"/>
                          <a:headEnd/>
                          <a:tailEnd/>
                        </a:ln>
                      </pic:spPr>
                    </pic:pic>
                  </a:graphicData>
                </a:graphic>
              </wp:inline>
            </w:drawing>
          </w:r>
          <w:r>
            <w:rPr>
              <w:rFonts w:ascii="Century Gothic" w:hAnsi="Century Gothic" w:cs="Arial"/>
              <w:sz w:val="20"/>
              <w:szCs w:val="20"/>
            </w:rPr>
            <w:t xml:space="preserve">   </w:t>
          </w:r>
          <w:r>
            <w:rPr>
              <w:rFonts w:ascii="Century Gothic" w:hAnsi="Century Gothic" w:cs="Arial"/>
              <w:noProof/>
              <w:sz w:val="20"/>
              <w:szCs w:val="20"/>
            </w:rPr>
            <w:drawing>
              <wp:inline distT="0" distB="0" distL="0" distR="0">
                <wp:extent cx="675640" cy="49276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75640" cy="492760"/>
                        </a:xfrm>
                        <a:prstGeom prst="rect">
                          <a:avLst/>
                        </a:prstGeom>
                        <a:noFill/>
                        <a:ln w="9525">
                          <a:noFill/>
                          <a:miter lim="800000"/>
                          <a:headEnd/>
                          <a:tailEnd/>
                        </a:ln>
                      </pic:spPr>
                    </pic:pic>
                  </a:graphicData>
                </a:graphic>
              </wp:inline>
            </w:drawing>
          </w:r>
        </w:p>
        <w:p w:rsidR="00E2311F" w:rsidRDefault="00E2311F" w:rsidP="00E2311F">
          <w:pPr>
            <w:spacing w:after="0" w:line="240" w:lineRule="auto"/>
            <w:rPr>
              <w:rFonts w:ascii="Century Gothic" w:hAnsi="Century Gothic" w:cs="Arial"/>
              <w:b/>
              <w:sz w:val="28"/>
              <w:szCs w:val="28"/>
            </w:rPr>
          </w:pPr>
        </w:p>
        <w:p w:rsidR="00E2311F" w:rsidRDefault="00E2311F" w:rsidP="00E2311F">
          <w:pPr>
            <w:spacing w:after="0" w:line="240" w:lineRule="auto"/>
            <w:rPr>
              <w:rFonts w:ascii="Century Gothic" w:hAnsi="Century Gothic" w:cs="Arial"/>
              <w:b/>
              <w:sz w:val="28"/>
              <w:szCs w:val="28"/>
            </w:rPr>
          </w:pPr>
        </w:p>
        <w:p w:rsidR="00E2311F" w:rsidRDefault="00CC5B70" w:rsidP="00E2311F">
          <w:pPr>
            <w:spacing w:after="0" w:line="240" w:lineRule="auto"/>
            <w:rPr>
              <w:b/>
              <w:color w:val="000000"/>
              <w:sz w:val="24"/>
            </w:rPr>
          </w:pPr>
        </w:p>
      </w:sdtContent>
    </w:sdt>
    <w:p w:rsidR="00E2311F" w:rsidRPr="00E2311F" w:rsidRDefault="00E2311F" w:rsidP="00E2311F">
      <w:pPr>
        <w:spacing w:after="0" w:line="240" w:lineRule="auto"/>
        <w:rPr>
          <w:b/>
          <w:color w:val="000000"/>
          <w:sz w:val="24"/>
        </w:rPr>
      </w:pPr>
      <w:r w:rsidRPr="00B8404F">
        <w:rPr>
          <w:rFonts w:ascii="Century Gothic" w:hAnsi="Century Gothic"/>
          <w:b/>
          <w:sz w:val="48"/>
          <w:szCs w:val="48"/>
        </w:rPr>
        <w:lastRenderedPageBreak/>
        <w:t xml:space="preserve">PHOTOMONTH PHOTO-OPEN </w:t>
      </w:r>
      <w:r>
        <w:rPr>
          <w:rFonts w:ascii="Century Gothic" w:hAnsi="Century Gothic"/>
          <w:b/>
          <w:sz w:val="48"/>
          <w:szCs w:val="48"/>
        </w:rPr>
        <w:tab/>
      </w:r>
      <w:r>
        <w:rPr>
          <w:rFonts w:ascii="Century Gothic" w:hAnsi="Century Gothic"/>
          <w:b/>
          <w:sz w:val="48"/>
          <w:szCs w:val="48"/>
        </w:rPr>
        <w:tab/>
      </w:r>
      <w:r>
        <w:rPr>
          <w:rFonts w:ascii="Century Gothic" w:hAnsi="Century Gothic"/>
          <w:b/>
          <w:sz w:val="48"/>
          <w:szCs w:val="48"/>
        </w:rPr>
        <w:tab/>
      </w:r>
      <w:r>
        <w:rPr>
          <w:rFonts w:ascii="Century Gothic" w:hAnsi="Century Gothic"/>
          <w:b/>
          <w:sz w:val="48"/>
          <w:szCs w:val="48"/>
        </w:rPr>
        <w:tab/>
      </w:r>
      <w:r w:rsidRPr="00B8404F">
        <w:rPr>
          <w:rFonts w:ascii="Century Gothic" w:hAnsi="Century Gothic"/>
          <w:b/>
          <w:sz w:val="48"/>
          <w:szCs w:val="48"/>
        </w:rPr>
        <w:t>201</w:t>
      </w:r>
      <w:r>
        <w:rPr>
          <w:rFonts w:ascii="Century Gothic" w:hAnsi="Century Gothic"/>
          <w:b/>
          <w:sz w:val="48"/>
          <w:szCs w:val="48"/>
        </w:rPr>
        <w:t>5</w:t>
      </w:r>
    </w:p>
    <w:p w:rsidR="00E2311F" w:rsidRPr="00134B4E" w:rsidRDefault="00E2311F" w:rsidP="00E2311F">
      <w:pPr>
        <w:spacing w:after="0" w:line="240" w:lineRule="auto"/>
        <w:rPr>
          <w:b/>
          <w:color w:val="000000"/>
          <w:sz w:val="24"/>
        </w:rPr>
      </w:pPr>
      <w:r>
        <w:rPr>
          <w:rFonts w:ascii="Century Gothic" w:hAnsi="Century Gothic"/>
          <w:b/>
          <w:sz w:val="28"/>
          <w:szCs w:val="28"/>
        </w:rPr>
        <w:t>Deadline for submission 5</w:t>
      </w:r>
      <w:r w:rsidRPr="00653828">
        <w:rPr>
          <w:rFonts w:ascii="Century Gothic" w:hAnsi="Century Gothic"/>
          <w:b/>
          <w:sz w:val="28"/>
          <w:szCs w:val="28"/>
        </w:rPr>
        <w:t xml:space="preserve"> </w:t>
      </w:r>
      <w:r>
        <w:rPr>
          <w:rFonts w:ascii="Century Gothic" w:hAnsi="Century Gothic"/>
          <w:b/>
          <w:sz w:val="28"/>
          <w:szCs w:val="28"/>
        </w:rPr>
        <w:t>October 2015</w:t>
      </w:r>
      <w:r w:rsidRPr="00653828">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t xml:space="preserve">       </w:t>
      </w:r>
      <w:r w:rsidRPr="00653828">
        <w:rPr>
          <w:rFonts w:ascii="Century Gothic" w:hAnsi="Century Gothic"/>
          <w:b/>
          <w:sz w:val="32"/>
          <w:szCs w:val="32"/>
        </w:rPr>
        <w:t>ENTRY FORM</w:t>
      </w:r>
      <w:r>
        <w:rPr>
          <w:rFonts w:ascii="Century Gothic" w:hAnsi="Century Gothic"/>
          <w:b/>
          <w:sz w:val="32"/>
          <w:szCs w:val="32"/>
        </w:rPr>
        <w:t xml:space="preserve"> </w:t>
      </w:r>
    </w:p>
    <w:tbl>
      <w:tblPr>
        <w:tblpPr w:leftFromText="180" w:rightFromText="180" w:vertAnchor="page" w:horzAnchor="margin" w:tblpY="2406"/>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2"/>
        <w:gridCol w:w="1191"/>
        <w:gridCol w:w="1215"/>
        <w:gridCol w:w="2617"/>
        <w:gridCol w:w="562"/>
        <w:gridCol w:w="527"/>
        <w:gridCol w:w="687"/>
        <w:gridCol w:w="1830"/>
        <w:gridCol w:w="1112"/>
      </w:tblGrid>
      <w:tr w:rsidR="00E2311F" w:rsidRPr="00C722B8" w:rsidTr="000265F8">
        <w:trPr>
          <w:trHeight w:val="360"/>
        </w:trPr>
        <w:tc>
          <w:tcPr>
            <w:tcW w:w="10643"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2311F" w:rsidRPr="00C722B8" w:rsidRDefault="00E2311F" w:rsidP="000265F8">
            <w:pPr>
              <w:tabs>
                <w:tab w:val="left" w:pos="3810"/>
                <w:tab w:val="left" w:pos="4605"/>
                <w:tab w:val="left" w:pos="5447"/>
                <w:tab w:val="left" w:pos="6870"/>
              </w:tabs>
              <w:spacing w:after="0" w:line="240" w:lineRule="auto"/>
              <w:rPr>
                <w:b/>
                <w:bCs/>
                <w:color w:val="FFFFFF"/>
              </w:rPr>
            </w:pPr>
            <w:r w:rsidRPr="00C722B8">
              <w:rPr>
                <w:b/>
                <w:bCs/>
                <w:color w:val="FFFFFF"/>
                <w:sz w:val="28"/>
              </w:rPr>
              <w:t>CONTACT</w:t>
            </w:r>
            <w:r w:rsidRPr="00C722B8">
              <w:rPr>
                <w:b/>
                <w:bCs/>
                <w:color w:val="FFFFFF"/>
              </w:rPr>
              <w:tab/>
            </w:r>
            <w:r w:rsidRPr="00C722B8">
              <w:rPr>
                <w:b/>
                <w:bCs/>
                <w:color w:val="FFFFFF"/>
              </w:rPr>
              <w:tab/>
            </w:r>
            <w:r w:rsidRPr="00C722B8">
              <w:rPr>
                <w:b/>
                <w:bCs/>
                <w:color w:val="FFFFFF"/>
              </w:rPr>
              <w:tab/>
            </w:r>
            <w:r>
              <w:rPr>
                <w:b/>
                <w:bCs/>
                <w:color w:val="FFFFFF"/>
              </w:rPr>
              <w:tab/>
            </w:r>
          </w:p>
        </w:tc>
      </w:tr>
      <w:tr w:rsidR="00E2311F" w:rsidRPr="00C722B8" w:rsidTr="000265F8">
        <w:trPr>
          <w:trHeight w:val="360"/>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cPr>
          <w:p w:rsidR="00E2311F" w:rsidRPr="00C722B8" w:rsidRDefault="00E2311F" w:rsidP="000265F8">
            <w:pPr>
              <w:spacing w:after="0" w:line="240" w:lineRule="auto"/>
              <w:rPr>
                <w:b/>
                <w:bCs/>
                <w:color w:val="000000"/>
                <w:sz w:val="24"/>
              </w:rPr>
            </w:pPr>
            <w:r w:rsidRPr="00C722B8">
              <w:rPr>
                <w:b/>
                <w:bCs/>
                <w:color w:val="000000"/>
                <w:sz w:val="24"/>
              </w:rPr>
              <w:t xml:space="preserve">Name </w:t>
            </w:r>
          </w:p>
        </w:tc>
        <w:tc>
          <w:tcPr>
            <w:tcW w:w="8550" w:type="dxa"/>
            <w:gridSpan w:val="7"/>
            <w:tcBorders>
              <w:top w:val="single" w:sz="4" w:space="0" w:color="auto"/>
              <w:left w:val="single" w:sz="4" w:space="0" w:color="auto"/>
              <w:bottom w:val="single" w:sz="4" w:space="0" w:color="auto"/>
              <w:right w:val="single" w:sz="4" w:space="0" w:color="auto"/>
            </w:tcBorders>
            <w:shd w:val="clear" w:color="auto" w:fill="F2F2F2"/>
          </w:tcPr>
          <w:p w:rsidR="00E2311F" w:rsidRPr="00C722B8" w:rsidRDefault="00E2311F" w:rsidP="000265F8">
            <w:pPr>
              <w:spacing w:after="0" w:line="240" w:lineRule="auto"/>
              <w:rPr>
                <w:b/>
                <w:color w:val="000000"/>
                <w:sz w:val="24"/>
              </w:rPr>
            </w:pPr>
          </w:p>
        </w:tc>
      </w:tr>
      <w:tr w:rsidR="00E2311F" w:rsidRPr="00C722B8" w:rsidTr="000265F8">
        <w:trPr>
          <w:trHeight w:val="360"/>
        </w:trPr>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rsidR="00E2311F" w:rsidRPr="00C722B8" w:rsidRDefault="00E2311F" w:rsidP="000265F8">
            <w:pPr>
              <w:spacing w:after="0" w:line="240" w:lineRule="auto"/>
              <w:rPr>
                <w:b/>
                <w:bCs/>
                <w:color w:val="000000"/>
                <w:sz w:val="24"/>
              </w:rPr>
            </w:pPr>
            <w:r>
              <w:rPr>
                <w:b/>
                <w:bCs/>
                <w:color w:val="000000"/>
                <w:sz w:val="24"/>
              </w:rPr>
              <w:t>Email</w:t>
            </w:r>
          </w:p>
        </w:tc>
        <w:tc>
          <w:tcPr>
            <w:tcW w:w="8550" w:type="dxa"/>
            <w:gridSpan w:val="7"/>
            <w:tcBorders>
              <w:top w:val="single" w:sz="4" w:space="0" w:color="auto"/>
              <w:left w:val="single" w:sz="4" w:space="0" w:color="auto"/>
              <w:bottom w:val="single" w:sz="4" w:space="0" w:color="auto"/>
              <w:right w:val="single" w:sz="4" w:space="0" w:color="auto"/>
            </w:tcBorders>
            <w:shd w:val="clear" w:color="auto" w:fill="FFFFFF"/>
          </w:tcPr>
          <w:p w:rsidR="00E2311F" w:rsidRPr="00C722B8" w:rsidRDefault="00E2311F" w:rsidP="000265F8">
            <w:pPr>
              <w:spacing w:after="0" w:line="240" w:lineRule="auto"/>
              <w:rPr>
                <w:b/>
                <w:color w:val="000000"/>
                <w:sz w:val="24"/>
              </w:rPr>
            </w:pPr>
          </w:p>
        </w:tc>
      </w:tr>
      <w:tr w:rsidR="00E2311F" w:rsidRPr="00C722B8" w:rsidTr="000265F8">
        <w:trPr>
          <w:trHeight w:val="360"/>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cPr>
          <w:p w:rsidR="00E2311F" w:rsidRPr="00C722B8" w:rsidRDefault="00E2311F" w:rsidP="000265F8">
            <w:pPr>
              <w:spacing w:after="0" w:line="240" w:lineRule="auto"/>
              <w:rPr>
                <w:b/>
                <w:bCs/>
                <w:color w:val="000000"/>
                <w:sz w:val="24"/>
              </w:rPr>
            </w:pPr>
            <w:r>
              <w:rPr>
                <w:b/>
                <w:bCs/>
                <w:color w:val="000000"/>
                <w:sz w:val="24"/>
              </w:rPr>
              <w:t>Address</w:t>
            </w:r>
          </w:p>
        </w:tc>
        <w:tc>
          <w:tcPr>
            <w:tcW w:w="8550" w:type="dxa"/>
            <w:gridSpan w:val="7"/>
            <w:tcBorders>
              <w:top w:val="single" w:sz="4" w:space="0" w:color="auto"/>
              <w:left w:val="single" w:sz="4" w:space="0" w:color="auto"/>
              <w:bottom w:val="single" w:sz="4" w:space="0" w:color="auto"/>
              <w:right w:val="single" w:sz="4" w:space="0" w:color="auto"/>
            </w:tcBorders>
            <w:shd w:val="clear" w:color="auto" w:fill="F2F2F2"/>
          </w:tcPr>
          <w:p w:rsidR="00E2311F" w:rsidRPr="00C722B8" w:rsidRDefault="00E2311F" w:rsidP="000265F8">
            <w:pPr>
              <w:spacing w:after="0" w:line="240" w:lineRule="auto"/>
              <w:rPr>
                <w:b/>
                <w:color w:val="000000"/>
                <w:sz w:val="24"/>
              </w:rPr>
            </w:pPr>
          </w:p>
        </w:tc>
      </w:tr>
      <w:tr w:rsidR="00E2311F" w:rsidRPr="00C722B8" w:rsidTr="000265F8">
        <w:trPr>
          <w:trHeight w:val="360"/>
        </w:trPr>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rsidR="00E2311F" w:rsidRPr="00C722B8" w:rsidRDefault="00E2311F" w:rsidP="000265F8">
            <w:pPr>
              <w:spacing w:after="0" w:line="240" w:lineRule="auto"/>
              <w:rPr>
                <w:b/>
                <w:bCs/>
                <w:color w:val="000000"/>
                <w:sz w:val="24"/>
              </w:rPr>
            </w:pPr>
            <w:r>
              <w:rPr>
                <w:b/>
                <w:bCs/>
                <w:color w:val="000000"/>
                <w:sz w:val="24"/>
              </w:rPr>
              <w:t>Postcode</w:t>
            </w:r>
          </w:p>
        </w:tc>
        <w:tc>
          <w:tcPr>
            <w:tcW w:w="8550" w:type="dxa"/>
            <w:gridSpan w:val="7"/>
            <w:tcBorders>
              <w:top w:val="single" w:sz="4" w:space="0" w:color="auto"/>
              <w:left w:val="single" w:sz="4" w:space="0" w:color="auto"/>
              <w:bottom w:val="single" w:sz="4" w:space="0" w:color="auto"/>
              <w:right w:val="single" w:sz="4" w:space="0" w:color="auto"/>
            </w:tcBorders>
            <w:shd w:val="clear" w:color="auto" w:fill="FFFFFF"/>
          </w:tcPr>
          <w:p w:rsidR="00E2311F" w:rsidRPr="00C722B8" w:rsidRDefault="00E2311F" w:rsidP="000265F8">
            <w:pPr>
              <w:spacing w:after="0" w:line="240" w:lineRule="auto"/>
              <w:rPr>
                <w:color w:val="000000"/>
                <w:sz w:val="24"/>
              </w:rPr>
            </w:pPr>
          </w:p>
        </w:tc>
      </w:tr>
      <w:tr w:rsidR="00E2311F" w:rsidRPr="00C722B8" w:rsidTr="000265F8">
        <w:trPr>
          <w:trHeight w:val="360"/>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cPr>
          <w:p w:rsidR="00E2311F" w:rsidRPr="00C722B8" w:rsidRDefault="00E2311F" w:rsidP="000265F8">
            <w:pPr>
              <w:spacing w:after="0" w:line="240" w:lineRule="auto"/>
              <w:rPr>
                <w:b/>
                <w:bCs/>
                <w:color w:val="000000"/>
                <w:sz w:val="24"/>
              </w:rPr>
            </w:pPr>
            <w:r>
              <w:rPr>
                <w:b/>
                <w:bCs/>
                <w:color w:val="000000"/>
                <w:sz w:val="24"/>
              </w:rPr>
              <w:t>Phone no</w:t>
            </w:r>
          </w:p>
        </w:tc>
        <w:tc>
          <w:tcPr>
            <w:tcW w:w="8550" w:type="dxa"/>
            <w:gridSpan w:val="7"/>
            <w:tcBorders>
              <w:top w:val="single" w:sz="4" w:space="0" w:color="auto"/>
              <w:left w:val="single" w:sz="4" w:space="0" w:color="auto"/>
              <w:bottom w:val="single" w:sz="4" w:space="0" w:color="auto"/>
              <w:right w:val="single" w:sz="4" w:space="0" w:color="auto"/>
            </w:tcBorders>
            <w:shd w:val="clear" w:color="auto" w:fill="F2F2F2"/>
          </w:tcPr>
          <w:p w:rsidR="00E2311F" w:rsidRPr="00C722B8" w:rsidRDefault="00E2311F" w:rsidP="000265F8">
            <w:pPr>
              <w:spacing w:after="0" w:line="240" w:lineRule="auto"/>
              <w:rPr>
                <w:color w:val="000000"/>
                <w:sz w:val="24"/>
              </w:rPr>
            </w:pPr>
          </w:p>
        </w:tc>
      </w:tr>
      <w:tr w:rsidR="00E2311F" w:rsidRPr="00C722B8" w:rsidTr="000265F8">
        <w:trPr>
          <w:trHeight w:val="360"/>
        </w:trPr>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rsidR="00E2311F" w:rsidRPr="00C722B8" w:rsidRDefault="00E2311F" w:rsidP="000265F8">
            <w:pPr>
              <w:spacing w:after="0" w:line="240" w:lineRule="auto"/>
              <w:rPr>
                <w:b/>
                <w:bCs/>
                <w:color w:val="000000"/>
                <w:sz w:val="24"/>
              </w:rPr>
            </w:pPr>
            <w:r w:rsidRPr="00C722B8">
              <w:rPr>
                <w:b/>
                <w:bCs/>
                <w:color w:val="000000"/>
                <w:sz w:val="24"/>
              </w:rPr>
              <w:t>Website</w:t>
            </w:r>
          </w:p>
        </w:tc>
        <w:tc>
          <w:tcPr>
            <w:tcW w:w="8550" w:type="dxa"/>
            <w:gridSpan w:val="7"/>
            <w:tcBorders>
              <w:top w:val="single" w:sz="4" w:space="0" w:color="auto"/>
              <w:left w:val="single" w:sz="4" w:space="0" w:color="auto"/>
              <w:bottom w:val="single" w:sz="4" w:space="0" w:color="auto"/>
              <w:right w:val="single" w:sz="4" w:space="0" w:color="auto"/>
            </w:tcBorders>
            <w:shd w:val="clear" w:color="auto" w:fill="FFFFFF"/>
          </w:tcPr>
          <w:p w:rsidR="00E2311F" w:rsidRPr="00C722B8" w:rsidRDefault="00E2311F" w:rsidP="000265F8">
            <w:pPr>
              <w:spacing w:after="0" w:line="240" w:lineRule="auto"/>
              <w:ind w:firstLine="720"/>
              <w:rPr>
                <w:color w:val="000000"/>
                <w:sz w:val="24"/>
              </w:rPr>
            </w:pPr>
          </w:p>
        </w:tc>
      </w:tr>
      <w:tr w:rsidR="00E2311F" w:rsidRPr="00C722B8" w:rsidTr="000265F8">
        <w:trPr>
          <w:trHeight w:val="360"/>
        </w:trPr>
        <w:tc>
          <w:tcPr>
            <w:tcW w:w="10643"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2311F" w:rsidRPr="006E0FE9" w:rsidRDefault="00E2311F" w:rsidP="000265F8">
            <w:pPr>
              <w:spacing w:after="0" w:line="240" w:lineRule="auto"/>
              <w:rPr>
                <w:b/>
                <w:color w:val="FFFFFF" w:themeColor="background1"/>
                <w:sz w:val="28"/>
                <w:szCs w:val="28"/>
              </w:rPr>
            </w:pPr>
            <w:r w:rsidRPr="006E0FE9">
              <w:rPr>
                <w:b/>
                <w:color w:val="FFFFFF" w:themeColor="background1"/>
                <w:sz w:val="28"/>
                <w:szCs w:val="28"/>
              </w:rPr>
              <w:t>ENTRIES</w:t>
            </w:r>
          </w:p>
        </w:tc>
      </w:tr>
      <w:tr w:rsidR="00E2311F" w:rsidRPr="00C722B8" w:rsidTr="000265F8">
        <w:trPr>
          <w:trHeight w:val="1009"/>
        </w:trPr>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Number of entries</w:t>
            </w:r>
          </w:p>
          <w:p w:rsidR="00E2311F" w:rsidRPr="00C722B8" w:rsidRDefault="00E2311F" w:rsidP="000265F8">
            <w:pPr>
              <w:tabs>
                <w:tab w:val="left" w:pos="1866"/>
              </w:tabs>
              <w:spacing w:after="0" w:line="240" w:lineRule="auto"/>
              <w:rPr>
                <w:color w:val="000000"/>
                <w:sz w:val="24"/>
              </w:rPr>
            </w:pPr>
            <w:r>
              <w:rPr>
                <w:b/>
                <w:color w:val="000000"/>
                <w:sz w:val="24"/>
              </w:rPr>
              <w:t>at £5</w:t>
            </w:r>
            <w:r w:rsidRPr="006E0FE9">
              <w:rPr>
                <w:b/>
                <w:color w:val="000000"/>
                <w:sz w:val="24"/>
              </w:rPr>
              <w:t xml:space="preserve"> per image</w:t>
            </w:r>
            <w:r>
              <w:rPr>
                <w:color w:val="000000"/>
                <w:sz w:val="24"/>
              </w:rPr>
              <w:tab/>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spacing w:after="0" w:line="240" w:lineRule="auto"/>
              <w:rPr>
                <w:b/>
                <w:color w:val="000000"/>
                <w:sz w:val="24"/>
              </w:rPr>
            </w:pPr>
          </w:p>
          <w:p w:rsidR="00E2311F" w:rsidRDefault="00E2311F" w:rsidP="000265F8">
            <w:pPr>
              <w:spacing w:after="0" w:line="240" w:lineRule="auto"/>
              <w:rPr>
                <w:color w:val="000000"/>
                <w:sz w:val="24"/>
              </w:rPr>
            </w:pPr>
          </w:p>
          <w:p w:rsidR="00E2311F" w:rsidRPr="00C722B8" w:rsidRDefault="00E2311F" w:rsidP="000265F8">
            <w:pPr>
              <w:tabs>
                <w:tab w:val="left" w:pos="1866"/>
              </w:tabs>
              <w:spacing w:after="0" w:line="240" w:lineRule="auto"/>
              <w:rPr>
                <w:color w:val="000000"/>
                <w:sz w:val="24"/>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spacing w:after="0"/>
              <w:rPr>
                <w:color w:val="000000"/>
                <w:sz w:val="24"/>
              </w:rPr>
            </w:pPr>
            <w:r>
              <w:rPr>
                <w:color w:val="000000"/>
                <w:sz w:val="24"/>
              </w:rPr>
              <w:t>or 4 images for the price of 3 for £15</w:t>
            </w:r>
          </w:p>
          <w:p w:rsidR="00E2311F" w:rsidRPr="00C722B8" w:rsidRDefault="00E2311F" w:rsidP="000265F8">
            <w:pPr>
              <w:tabs>
                <w:tab w:val="left" w:pos="1866"/>
              </w:tabs>
              <w:spacing w:after="0" w:line="240" w:lineRule="auto"/>
              <w:rPr>
                <w:color w:val="000000"/>
                <w:sz w:val="24"/>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spacing w:after="0"/>
              <w:rPr>
                <w:color w:val="000000"/>
                <w:sz w:val="24"/>
              </w:rPr>
            </w:pPr>
          </w:p>
          <w:p w:rsidR="00E2311F" w:rsidRDefault="00E2311F" w:rsidP="000265F8">
            <w:pPr>
              <w:spacing w:after="0"/>
              <w:rPr>
                <w:color w:val="000000"/>
                <w:sz w:val="24"/>
              </w:rPr>
            </w:pPr>
          </w:p>
          <w:p w:rsidR="00E2311F" w:rsidRPr="00C722B8" w:rsidRDefault="00E2311F" w:rsidP="000265F8">
            <w:pPr>
              <w:tabs>
                <w:tab w:val="left" w:pos="1866"/>
              </w:tabs>
              <w:spacing w:after="0" w:line="240" w:lineRule="auto"/>
              <w:rPr>
                <w:color w:val="000000"/>
                <w:sz w:val="24"/>
              </w:rPr>
            </w:pPr>
          </w:p>
        </w:tc>
        <w:tc>
          <w:tcPr>
            <w:tcW w:w="25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spacing w:after="0"/>
              <w:rPr>
                <w:color w:val="000000"/>
                <w:sz w:val="24"/>
              </w:rPr>
            </w:pPr>
            <w:r>
              <w:rPr>
                <w:color w:val="000000"/>
                <w:sz w:val="24"/>
              </w:rPr>
              <w:t>or 6 images for the price of 5 for £25</w:t>
            </w:r>
          </w:p>
          <w:p w:rsidR="00E2311F" w:rsidRDefault="00E2311F" w:rsidP="000265F8">
            <w:pPr>
              <w:spacing w:after="0"/>
              <w:rPr>
                <w:color w:val="000000"/>
                <w:sz w:val="24"/>
              </w:rPr>
            </w:pPr>
          </w:p>
          <w:p w:rsidR="00E2311F" w:rsidRPr="00C722B8" w:rsidRDefault="00E2311F" w:rsidP="000265F8">
            <w:pPr>
              <w:tabs>
                <w:tab w:val="left" w:pos="1866"/>
              </w:tabs>
              <w:spacing w:after="0" w:line="240" w:lineRule="auto"/>
              <w:rPr>
                <w:color w:val="000000"/>
                <w:sz w:val="24"/>
              </w:rPr>
            </w:pP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C722B8" w:rsidRDefault="00E2311F" w:rsidP="000265F8">
            <w:pPr>
              <w:tabs>
                <w:tab w:val="left" w:pos="1866"/>
              </w:tabs>
              <w:spacing w:after="0" w:line="240" w:lineRule="auto"/>
              <w:rPr>
                <w:color w:val="000000"/>
                <w:sz w:val="24"/>
              </w:rPr>
            </w:pPr>
          </w:p>
        </w:tc>
      </w:tr>
      <w:tr w:rsidR="00E2311F" w:rsidRPr="00C722B8" w:rsidTr="000265F8">
        <w:trPr>
          <w:trHeight w:val="360"/>
        </w:trPr>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Total Payment</w:t>
            </w:r>
          </w:p>
        </w:tc>
        <w:tc>
          <w:tcPr>
            <w:tcW w:w="855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r>
      <w:tr w:rsidR="00E2311F" w:rsidRPr="00C722B8" w:rsidTr="000265F8">
        <w:trPr>
          <w:trHeight w:val="360"/>
        </w:trPr>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Subject of prints</w:t>
            </w:r>
          </w:p>
        </w:tc>
        <w:tc>
          <w:tcPr>
            <w:tcW w:w="855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rPr>
                <w:color w:val="000000"/>
                <w:sz w:val="24"/>
              </w:rPr>
            </w:pPr>
          </w:p>
        </w:tc>
      </w:tr>
      <w:tr w:rsidR="00E2311F" w:rsidRPr="00C722B8" w:rsidTr="000265F8">
        <w:trPr>
          <w:trHeight w:val="360"/>
        </w:trPr>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Short description</w:t>
            </w:r>
          </w:p>
          <w:p w:rsidR="00E2311F" w:rsidRDefault="00E2311F" w:rsidP="000265F8">
            <w:pPr>
              <w:tabs>
                <w:tab w:val="left" w:pos="1866"/>
              </w:tabs>
              <w:spacing w:after="0" w:line="240" w:lineRule="auto"/>
              <w:rPr>
                <w:color w:val="000000"/>
                <w:sz w:val="24"/>
              </w:rPr>
            </w:pPr>
          </w:p>
          <w:p w:rsidR="00E2311F" w:rsidRDefault="00E2311F" w:rsidP="000265F8">
            <w:pPr>
              <w:tabs>
                <w:tab w:val="left" w:pos="1866"/>
              </w:tabs>
              <w:spacing w:after="0" w:line="240" w:lineRule="auto"/>
              <w:rPr>
                <w:color w:val="000000"/>
                <w:sz w:val="24"/>
              </w:rPr>
            </w:pPr>
          </w:p>
          <w:p w:rsidR="00E2311F" w:rsidRDefault="00E2311F" w:rsidP="000265F8">
            <w:pPr>
              <w:tabs>
                <w:tab w:val="left" w:pos="1866"/>
              </w:tabs>
              <w:spacing w:after="0" w:line="240" w:lineRule="auto"/>
              <w:rPr>
                <w:color w:val="000000"/>
                <w:sz w:val="24"/>
              </w:rPr>
            </w:pPr>
          </w:p>
          <w:p w:rsidR="00E2311F" w:rsidRDefault="00E2311F" w:rsidP="000265F8">
            <w:pPr>
              <w:tabs>
                <w:tab w:val="left" w:pos="1866"/>
              </w:tabs>
              <w:spacing w:after="0" w:line="240" w:lineRule="auto"/>
              <w:rPr>
                <w:color w:val="000000"/>
                <w:sz w:val="24"/>
              </w:rPr>
            </w:pPr>
          </w:p>
          <w:p w:rsidR="00E2311F" w:rsidRDefault="00E2311F" w:rsidP="000265F8">
            <w:pPr>
              <w:tabs>
                <w:tab w:val="left" w:pos="1866"/>
              </w:tabs>
              <w:spacing w:after="0" w:line="240" w:lineRule="auto"/>
              <w:rPr>
                <w:color w:val="000000"/>
                <w:sz w:val="24"/>
              </w:rPr>
            </w:pPr>
          </w:p>
        </w:tc>
        <w:tc>
          <w:tcPr>
            <w:tcW w:w="855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rPr>
                <w:color w:val="000000"/>
                <w:sz w:val="24"/>
              </w:rPr>
            </w:pPr>
          </w:p>
        </w:tc>
      </w:tr>
      <w:tr w:rsidR="00E2311F" w:rsidRPr="00C722B8" w:rsidTr="000265F8">
        <w:trPr>
          <w:trHeight w:val="360"/>
        </w:trPr>
        <w:tc>
          <w:tcPr>
            <w:tcW w:w="10643"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2311F" w:rsidRPr="006E0FE9" w:rsidRDefault="00E2311F" w:rsidP="000265F8">
            <w:pPr>
              <w:tabs>
                <w:tab w:val="left" w:pos="1866"/>
              </w:tabs>
              <w:spacing w:after="0" w:line="240" w:lineRule="auto"/>
              <w:rPr>
                <w:b/>
                <w:color w:val="FFFFFF" w:themeColor="background1"/>
                <w:sz w:val="28"/>
                <w:szCs w:val="28"/>
              </w:rPr>
            </w:pPr>
            <w:r w:rsidRPr="006E0FE9">
              <w:rPr>
                <w:b/>
                <w:color w:val="FFFFFF" w:themeColor="background1"/>
                <w:sz w:val="28"/>
                <w:szCs w:val="28"/>
              </w:rPr>
              <w:t>IMAGES</w:t>
            </w:r>
          </w:p>
        </w:tc>
      </w:tr>
      <w:tr w:rsidR="00E2311F" w:rsidRPr="00C722B8" w:rsidTr="000265F8">
        <w:trPr>
          <w:trHeight w:val="360"/>
        </w:trPr>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No</w:t>
            </w:r>
          </w:p>
        </w:tc>
        <w:tc>
          <w:tcPr>
            <w:tcW w:w="67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844A93" w:rsidRDefault="00E2311F" w:rsidP="000265F8">
            <w:pPr>
              <w:tabs>
                <w:tab w:val="left" w:pos="1866"/>
              </w:tabs>
              <w:spacing w:after="0" w:line="240" w:lineRule="auto"/>
              <w:rPr>
                <w:b/>
                <w:color w:val="000000"/>
                <w:sz w:val="24"/>
              </w:rPr>
            </w:pPr>
            <w:r>
              <w:rPr>
                <w:b/>
                <w:color w:val="000000"/>
                <w:sz w:val="24"/>
              </w:rPr>
              <w:t>TITLE OF IMAGE SEQUENCE</w:t>
            </w: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844A93" w:rsidRDefault="00E2311F" w:rsidP="000265F8">
            <w:pPr>
              <w:tabs>
                <w:tab w:val="left" w:pos="1866"/>
              </w:tabs>
              <w:spacing w:after="0" w:line="240" w:lineRule="auto"/>
              <w:rPr>
                <w:b/>
                <w:color w:val="000000"/>
                <w:sz w:val="24"/>
              </w:rPr>
            </w:pPr>
            <w:r>
              <w:rPr>
                <w:b/>
                <w:color w:val="000000"/>
                <w:sz w:val="24"/>
              </w:rPr>
              <w:t>AMOUNT PAYABLE</w:t>
            </w:r>
          </w:p>
        </w:tc>
      </w:tr>
      <w:tr w:rsidR="00E2311F" w:rsidRPr="00C722B8" w:rsidTr="000265F8">
        <w:trPr>
          <w:trHeight w:val="360"/>
        </w:trPr>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1</w:t>
            </w:r>
          </w:p>
        </w:tc>
        <w:tc>
          <w:tcPr>
            <w:tcW w:w="67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r>
      <w:tr w:rsidR="00E2311F" w:rsidRPr="00C722B8" w:rsidTr="000265F8">
        <w:trPr>
          <w:trHeight w:val="360"/>
        </w:trPr>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2</w:t>
            </w:r>
          </w:p>
        </w:tc>
        <w:tc>
          <w:tcPr>
            <w:tcW w:w="67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r>
      <w:tr w:rsidR="00E2311F" w:rsidRPr="00C722B8" w:rsidTr="000265F8">
        <w:trPr>
          <w:trHeight w:val="360"/>
        </w:trPr>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3</w:t>
            </w:r>
          </w:p>
        </w:tc>
        <w:tc>
          <w:tcPr>
            <w:tcW w:w="67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r>
      <w:tr w:rsidR="00E2311F" w:rsidRPr="00C722B8" w:rsidTr="000265F8">
        <w:trPr>
          <w:trHeight w:val="360"/>
        </w:trPr>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4</w:t>
            </w:r>
          </w:p>
        </w:tc>
        <w:tc>
          <w:tcPr>
            <w:tcW w:w="67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r>
      <w:tr w:rsidR="00E2311F" w:rsidRPr="00C722B8" w:rsidTr="000265F8">
        <w:trPr>
          <w:trHeight w:val="360"/>
        </w:trPr>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5</w:t>
            </w:r>
          </w:p>
        </w:tc>
        <w:tc>
          <w:tcPr>
            <w:tcW w:w="67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r>
      <w:tr w:rsidR="00E2311F" w:rsidRPr="00C722B8" w:rsidTr="000265F8">
        <w:trPr>
          <w:trHeight w:val="360"/>
        </w:trPr>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6</w:t>
            </w:r>
          </w:p>
        </w:tc>
        <w:tc>
          <w:tcPr>
            <w:tcW w:w="67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r>
      <w:tr w:rsidR="00E2311F" w:rsidRPr="00C722B8" w:rsidTr="000265F8">
        <w:trPr>
          <w:trHeight w:val="360"/>
        </w:trPr>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7</w:t>
            </w:r>
          </w:p>
        </w:tc>
        <w:tc>
          <w:tcPr>
            <w:tcW w:w="67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r>
      <w:tr w:rsidR="00E2311F" w:rsidRPr="00C722B8" w:rsidTr="000265F8">
        <w:trPr>
          <w:trHeight w:val="360"/>
        </w:trPr>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6E0FE9" w:rsidRDefault="00E2311F" w:rsidP="000265F8">
            <w:pPr>
              <w:tabs>
                <w:tab w:val="left" w:pos="1866"/>
              </w:tabs>
              <w:spacing w:after="0" w:line="240" w:lineRule="auto"/>
              <w:rPr>
                <w:b/>
                <w:color w:val="000000"/>
                <w:sz w:val="24"/>
              </w:rPr>
            </w:pPr>
            <w:r w:rsidRPr="006E0FE9">
              <w:rPr>
                <w:b/>
                <w:color w:val="000000"/>
                <w:sz w:val="24"/>
              </w:rPr>
              <w:t>8</w:t>
            </w:r>
          </w:p>
        </w:tc>
        <w:tc>
          <w:tcPr>
            <w:tcW w:w="67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r>
      <w:tr w:rsidR="00E2311F" w:rsidRPr="00C722B8" w:rsidTr="000265F8">
        <w:trPr>
          <w:trHeight w:val="360"/>
        </w:trPr>
        <w:tc>
          <w:tcPr>
            <w:tcW w:w="6487" w:type="dxa"/>
            <w:gridSpan w:val="5"/>
            <w:tcBorders>
              <w:top w:val="single" w:sz="4" w:space="0" w:color="auto"/>
              <w:left w:val="nil"/>
              <w:bottom w:val="nil"/>
              <w:right w:val="single" w:sz="4" w:space="0" w:color="auto"/>
            </w:tcBorders>
            <w:shd w:val="clear" w:color="auto" w:fill="FFFFFF" w:themeFill="background1"/>
          </w:tcPr>
          <w:p w:rsidR="00E2311F" w:rsidRPr="00AC1F8C" w:rsidRDefault="00E2311F" w:rsidP="000265F8">
            <w:pPr>
              <w:tabs>
                <w:tab w:val="left" w:pos="1866"/>
              </w:tabs>
              <w:spacing w:after="0" w:line="240" w:lineRule="auto"/>
              <w:rPr>
                <w:color w:val="000000"/>
              </w:rPr>
            </w:pPr>
            <w:r w:rsidRPr="00AC1F8C">
              <w:rPr>
                <w:color w:val="000000"/>
              </w:rPr>
              <w:t>Continue on another page if necessary</w:t>
            </w: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Pr="00844A93" w:rsidRDefault="00E2311F" w:rsidP="000265F8">
            <w:pPr>
              <w:tabs>
                <w:tab w:val="left" w:pos="1866"/>
              </w:tabs>
              <w:spacing w:after="0" w:line="240" w:lineRule="auto"/>
              <w:rPr>
                <w:b/>
                <w:color w:val="000000"/>
                <w:sz w:val="24"/>
              </w:rPr>
            </w:pPr>
            <w:r>
              <w:rPr>
                <w:b/>
                <w:color w:val="000000"/>
                <w:sz w:val="24"/>
              </w:rPr>
              <w:t>TOTAL</w:t>
            </w: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2311F" w:rsidRDefault="00E2311F" w:rsidP="000265F8">
            <w:pPr>
              <w:tabs>
                <w:tab w:val="left" w:pos="1866"/>
              </w:tabs>
              <w:spacing w:after="0" w:line="240" w:lineRule="auto"/>
              <w:ind w:firstLine="720"/>
              <w:rPr>
                <w:color w:val="000000"/>
                <w:sz w:val="24"/>
              </w:rPr>
            </w:pPr>
          </w:p>
        </w:tc>
      </w:tr>
    </w:tbl>
    <w:p w:rsidR="00E2311F" w:rsidRDefault="00E2311F" w:rsidP="00E2311F">
      <w:pPr>
        <w:spacing w:after="0"/>
        <w:rPr>
          <w:rFonts w:ascii="Century Gothic" w:hAnsi="Century Gothic"/>
          <w:b/>
          <w:sz w:val="16"/>
          <w:szCs w:val="18"/>
        </w:rPr>
      </w:pPr>
    </w:p>
    <w:p w:rsidR="00E2311F" w:rsidRPr="00026DDD" w:rsidRDefault="00E2311F" w:rsidP="00E2311F">
      <w:pPr>
        <w:spacing w:after="0"/>
        <w:ind w:left="-90"/>
        <w:rPr>
          <w:rFonts w:ascii="Century Gothic" w:hAnsi="Century Gothic"/>
          <w:szCs w:val="18"/>
        </w:rPr>
      </w:pPr>
    </w:p>
    <w:p w:rsidR="00E2311F" w:rsidRDefault="00E2311F" w:rsidP="00E2311F">
      <w:pPr>
        <w:spacing w:after="0"/>
        <w:ind w:left="-90"/>
        <w:rPr>
          <w:rFonts w:ascii="Century Gothic" w:hAnsi="Century Gothic"/>
          <w:b/>
          <w:szCs w:val="18"/>
        </w:rPr>
      </w:pPr>
    </w:p>
    <w:p w:rsidR="00DD57EB" w:rsidRDefault="00E2311F" w:rsidP="00DD57EB">
      <w:pPr>
        <w:spacing w:after="0"/>
        <w:ind w:left="-90"/>
      </w:pPr>
      <w:r>
        <w:rPr>
          <w:rFonts w:ascii="Century Gothic" w:hAnsi="Century Gothic"/>
          <w:b/>
          <w:sz w:val="20"/>
          <w:szCs w:val="20"/>
        </w:rPr>
        <w:t xml:space="preserve">Please submit </w:t>
      </w:r>
      <w:r w:rsidRPr="00AC5C21">
        <w:rPr>
          <w:rFonts w:ascii="Century Gothic" w:hAnsi="Century Gothic"/>
          <w:sz w:val="20"/>
          <w:szCs w:val="20"/>
        </w:rPr>
        <w:t xml:space="preserve">your images to </w:t>
      </w:r>
      <w:hyperlink r:id="rId20" w:history="1">
        <w:r w:rsidRPr="004A5D08">
          <w:rPr>
            <w:rStyle w:val="Hyperlink"/>
            <w:rFonts w:ascii="Century Gothic" w:hAnsi="Century Gothic"/>
            <w:sz w:val="20"/>
            <w:szCs w:val="20"/>
          </w:rPr>
          <w:t>www.theprintspace/hub</w:t>
        </w:r>
      </w:hyperlink>
      <w:r>
        <w:rPr>
          <w:rFonts w:ascii="Century Gothic" w:hAnsi="Century Gothic"/>
          <w:sz w:val="20"/>
          <w:szCs w:val="20"/>
        </w:rPr>
        <w:t xml:space="preserve"> (see Call </w:t>
      </w:r>
      <w:proofErr w:type="gramStart"/>
      <w:r>
        <w:rPr>
          <w:rFonts w:ascii="Century Gothic" w:hAnsi="Century Gothic"/>
          <w:sz w:val="20"/>
          <w:szCs w:val="20"/>
        </w:rPr>
        <w:t>For</w:t>
      </w:r>
      <w:proofErr w:type="gramEnd"/>
      <w:r>
        <w:rPr>
          <w:rFonts w:ascii="Century Gothic" w:hAnsi="Century Gothic"/>
          <w:sz w:val="20"/>
          <w:szCs w:val="20"/>
        </w:rPr>
        <w:t xml:space="preserve"> E</w:t>
      </w:r>
      <w:r w:rsidR="00AC1F8C">
        <w:rPr>
          <w:rFonts w:ascii="Century Gothic" w:hAnsi="Century Gothic"/>
          <w:sz w:val="20"/>
          <w:szCs w:val="20"/>
        </w:rPr>
        <w:t xml:space="preserve">ntries information for details) and enter your unique gallery link here starting </w:t>
      </w:r>
      <w:r w:rsidR="00DD57EB">
        <w:rPr>
          <w:rFonts w:ascii="Century Gothic" w:hAnsi="Century Gothic"/>
          <w:sz w:val="20"/>
          <w:szCs w:val="20"/>
        </w:rPr>
        <w:t>“</w:t>
      </w:r>
      <w:hyperlink r:id="rId21" w:history="1">
        <w:r w:rsidR="00AC1F8C">
          <w:rPr>
            <w:rStyle w:val="Hyperlink"/>
          </w:rPr>
          <w:t>art.tt/XXX</w:t>
        </w:r>
      </w:hyperlink>
      <w:r w:rsidR="00DD57EB">
        <w:t xml:space="preserve">  </w:t>
      </w:r>
    </w:p>
    <w:tbl>
      <w:tblPr>
        <w:tblStyle w:val="TableGrid"/>
        <w:tblW w:w="0" w:type="auto"/>
        <w:tblInd w:w="-90" w:type="dxa"/>
        <w:tblLook w:val="04A0"/>
      </w:tblPr>
      <w:tblGrid>
        <w:gridCol w:w="3607"/>
      </w:tblGrid>
      <w:tr w:rsidR="00DD57EB" w:rsidTr="00DE3C4A">
        <w:trPr>
          <w:trHeight w:val="289"/>
        </w:trPr>
        <w:tc>
          <w:tcPr>
            <w:tcW w:w="3607" w:type="dxa"/>
          </w:tcPr>
          <w:p w:rsidR="00DD57EB" w:rsidRDefault="00DD57EB" w:rsidP="00DD57EB">
            <w:pPr>
              <w:spacing w:after="0"/>
              <w:rPr>
                <w:rFonts w:ascii="Century Gothic" w:hAnsi="Century Gothic"/>
                <w:sz w:val="20"/>
                <w:szCs w:val="20"/>
              </w:rPr>
            </w:pPr>
          </w:p>
        </w:tc>
      </w:tr>
    </w:tbl>
    <w:p w:rsidR="00DD57EB" w:rsidRDefault="00DD57EB" w:rsidP="00DD57EB">
      <w:pPr>
        <w:spacing w:after="0"/>
        <w:ind w:left="-90"/>
        <w:rPr>
          <w:rFonts w:ascii="Century Gothic" w:hAnsi="Century Gothic"/>
          <w:sz w:val="20"/>
          <w:szCs w:val="20"/>
        </w:rPr>
      </w:pPr>
    </w:p>
    <w:p w:rsidR="00E2311F" w:rsidRDefault="00E2311F" w:rsidP="00DD57EB">
      <w:pPr>
        <w:spacing w:after="0"/>
        <w:ind w:left="-90"/>
        <w:rPr>
          <w:rFonts w:ascii="Century Gothic" w:hAnsi="Century Gothic"/>
          <w:sz w:val="20"/>
          <w:szCs w:val="20"/>
        </w:rPr>
      </w:pPr>
      <w:r w:rsidRPr="00AC5C21">
        <w:rPr>
          <w:rFonts w:ascii="Century Gothic" w:hAnsi="Century Gothic"/>
          <w:b/>
          <w:sz w:val="20"/>
          <w:szCs w:val="20"/>
        </w:rPr>
        <w:t>Please email</w:t>
      </w:r>
      <w:r>
        <w:rPr>
          <w:rFonts w:ascii="Century Gothic" w:hAnsi="Century Gothic"/>
          <w:sz w:val="20"/>
          <w:szCs w:val="20"/>
        </w:rPr>
        <w:t xml:space="preserve"> this entry form to </w:t>
      </w:r>
      <w:hyperlink r:id="rId22" w:history="1">
        <w:r w:rsidRPr="004A5D08">
          <w:rPr>
            <w:rStyle w:val="Hyperlink"/>
            <w:rFonts w:ascii="Century Gothic" w:hAnsi="Century Gothic"/>
            <w:sz w:val="20"/>
            <w:szCs w:val="20"/>
          </w:rPr>
          <w:t>info@alternativearts.co.uk</w:t>
        </w:r>
      </w:hyperlink>
      <w:r>
        <w:rPr>
          <w:rFonts w:ascii="Century Gothic" w:hAnsi="Century Gothic"/>
          <w:sz w:val="20"/>
          <w:szCs w:val="20"/>
        </w:rPr>
        <w:t xml:space="preserve"> and pay your entry fee by BACS to Alternative Arts, NatWest Bank, Account no: 10569758, Sort Code: 503020 Reference: Your name. Or send a cheque for the correct amount made payable to </w:t>
      </w:r>
      <w:r w:rsidRPr="00283F8B">
        <w:rPr>
          <w:rFonts w:ascii="Century Gothic" w:hAnsi="Century Gothic"/>
          <w:b/>
          <w:sz w:val="20"/>
          <w:szCs w:val="20"/>
        </w:rPr>
        <w:t>Alternative Arts</w:t>
      </w:r>
      <w:r>
        <w:rPr>
          <w:rFonts w:ascii="Century Gothic" w:hAnsi="Century Gothic"/>
          <w:sz w:val="20"/>
          <w:szCs w:val="20"/>
        </w:rPr>
        <w:t xml:space="preserve">, </w:t>
      </w:r>
      <w:proofErr w:type="spellStart"/>
      <w:r>
        <w:rPr>
          <w:rFonts w:ascii="Century Gothic" w:hAnsi="Century Gothic"/>
          <w:sz w:val="20"/>
          <w:szCs w:val="20"/>
        </w:rPr>
        <w:t>Montefiore</w:t>
      </w:r>
      <w:proofErr w:type="spellEnd"/>
      <w:r>
        <w:rPr>
          <w:rFonts w:ascii="Century Gothic" w:hAnsi="Century Gothic"/>
          <w:sz w:val="20"/>
          <w:szCs w:val="20"/>
        </w:rPr>
        <w:t xml:space="preserve"> Centre, </w:t>
      </w:r>
      <w:proofErr w:type="spellStart"/>
      <w:r>
        <w:rPr>
          <w:rFonts w:ascii="Century Gothic" w:hAnsi="Century Gothic"/>
          <w:sz w:val="20"/>
          <w:szCs w:val="20"/>
        </w:rPr>
        <w:t>Hanbury</w:t>
      </w:r>
      <w:proofErr w:type="spellEnd"/>
      <w:r>
        <w:rPr>
          <w:rFonts w:ascii="Century Gothic" w:hAnsi="Century Gothic"/>
          <w:sz w:val="20"/>
          <w:szCs w:val="20"/>
        </w:rPr>
        <w:t xml:space="preserve"> Street, London E1 5HZ.</w:t>
      </w:r>
    </w:p>
    <w:p w:rsidR="00E2311F" w:rsidRDefault="00E2311F" w:rsidP="00E2311F">
      <w:pPr>
        <w:spacing w:after="0"/>
        <w:ind w:left="-90"/>
        <w:rPr>
          <w:rFonts w:ascii="Century Gothic" w:hAnsi="Century Gothic"/>
          <w:sz w:val="20"/>
          <w:szCs w:val="20"/>
        </w:rPr>
      </w:pPr>
    </w:p>
    <w:p w:rsidR="0055099C" w:rsidRPr="00E2311F" w:rsidRDefault="00E2311F" w:rsidP="00E2311F">
      <w:pPr>
        <w:spacing w:after="0"/>
        <w:ind w:left="-90"/>
        <w:rPr>
          <w:rFonts w:ascii="Century Gothic" w:hAnsi="Century Gothic"/>
          <w:sz w:val="20"/>
          <w:szCs w:val="20"/>
        </w:rPr>
      </w:pPr>
      <w:r w:rsidRPr="00AC5C21">
        <w:rPr>
          <w:rFonts w:ascii="Century Gothic" w:hAnsi="Century Gothic"/>
          <w:b/>
          <w:sz w:val="20"/>
          <w:szCs w:val="20"/>
        </w:rPr>
        <w:t xml:space="preserve">Please send in your images and entry form before 5 October 2015 </w:t>
      </w:r>
      <w:r>
        <w:rPr>
          <w:rFonts w:ascii="Century Gothic" w:hAnsi="Century Gothic"/>
          <w:sz w:val="20"/>
          <w:szCs w:val="20"/>
        </w:rPr>
        <w:t xml:space="preserve">Enquiries: </w:t>
      </w:r>
      <w:hyperlink r:id="rId23" w:history="1">
        <w:r w:rsidRPr="004A5D08">
          <w:rPr>
            <w:rStyle w:val="Hyperlink"/>
            <w:rFonts w:ascii="Century Gothic" w:hAnsi="Century Gothic"/>
            <w:sz w:val="20"/>
            <w:szCs w:val="20"/>
          </w:rPr>
          <w:t>info@alternativearts.co.uk</w:t>
        </w:r>
      </w:hyperlink>
      <w:r>
        <w:rPr>
          <w:rFonts w:ascii="Century Gothic" w:hAnsi="Century Gothic"/>
          <w:sz w:val="20"/>
          <w:szCs w:val="20"/>
        </w:rPr>
        <w:t xml:space="preserve"> </w:t>
      </w:r>
    </w:p>
    <w:sectPr w:rsidR="0055099C" w:rsidRPr="00E2311F" w:rsidSect="00982AF3">
      <w:pgSz w:w="11906" w:h="16838"/>
      <w:pgMar w:top="720" w:right="720" w:bottom="272"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A5" w:rsidRDefault="005537A5" w:rsidP="00B80EA9">
      <w:pPr>
        <w:spacing w:after="0" w:line="240" w:lineRule="auto"/>
      </w:pPr>
      <w:r>
        <w:separator/>
      </w:r>
    </w:p>
  </w:endnote>
  <w:endnote w:type="continuationSeparator" w:id="0">
    <w:p w:rsidR="005537A5" w:rsidRDefault="005537A5" w:rsidP="00B80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A5" w:rsidRDefault="005537A5" w:rsidP="00B80EA9">
      <w:pPr>
        <w:spacing w:after="0" w:line="240" w:lineRule="auto"/>
      </w:pPr>
      <w:r>
        <w:separator/>
      </w:r>
    </w:p>
  </w:footnote>
  <w:footnote w:type="continuationSeparator" w:id="0">
    <w:p w:rsidR="005537A5" w:rsidRDefault="005537A5" w:rsidP="00B80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024"/>
    <w:multiLevelType w:val="hybridMultilevel"/>
    <w:tmpl w:val="325A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A6746"/>
    <w:multiLevelType w:val="hybridMultilevel"/>
    <w:tmpl w:val="70E0C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E751D"/>
    <w:multiLevelType w:val="hybridMultilevel"/>
    <w:tmpl w:val="2C18E63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3252C3B"/>
    <w:multiLevelType w:val="hybridMultilevel"/>
    <w:tmpl w:val="AC2E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95E34"/>
    <w:multiLevelType w:val="hybridMultilevel"/>
    <w:tmpl w:val="23C23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64514"/>
  </w:hdrShapeDefaults>
  <w:footnotePr>
    <w:footnote w:id="-1"/>
    <w:footnote w:id="0"/>
  </w:footnotePr>
  <w:endnotePr>
    <w:endnote w:id="-1"/>
    <w:endnote w:id="0"/>
  </w:endnotePr>
  <w:compat/>
  <w:rsids>
    <w:rsidRoot w:val="00B80EA9"/>
    <w:rsid w:val="00003346"/>
    <w:rsid w:val="00006C0E"/>
    <w:rsid w:val="00013B47"/>
    <w:rsid w:val="000206C1"/>
    <w:rsid w:val="00026DDD"/>
    <w:rsid w:val="0006440F"/>
    <w:rsid w:val="00064976"/>
    <w:rsid w:val="0008390E"/>
    <w:rsid w:val="000D6E45"/>
    <w:rsid w:val="000F00C3"/>
    <w:rsid w:val="00101682"/>
    <w:rsid w:val="00107D90"/>
    <w:rsid w:val="00117D2C"/>
    <w:rsid w:val="00134B4E"/>
    <w:rsid w:val="00140DD0"/>
    <w:rsid w:val="001443B4"/>
    <w:rsid w:val="00144C6C"/>
    <w:rsid w:val="0017240D"/>
    <w:rsid w:val="001812B6"/>
    <w:rsid w:val="00193439"/>
    <w:rsid w:val="001B4C97"/>
    <w:rsid w:val="001C7F60"/>
    <w:rsid w:val="001D0126"/>
    <w:rsid w:val="001D4464"/>
    <w:rsid w:val="001E3388"/>
    <w:rsid w:val="001E5002"/>
    <w:rsid w:val="002363CD"/>
    <w:rsid w:val="00253292"/>
    <w:rsid w:val="002632FD"/>
    <w:rsid w:val="00281436"/>
    <w:rsid w:val="002E3324"/>
    <w:rsid w:val="002F1B55"/>
    <w:rsid w:val="002F4293"/>
    <w:rsid w:val="0030054C"/>
    <w:rsid w:val="0031208F"/>
    <w:rsid w:val="003130C2"/>
    <w:rsid w:val="003C5C5F"/>
    <w:rsid w:val="003D4F22"/>
    <w:rsid w:val="003E3DF0"/>
    <w:rsid w:val="003F42B3"/>
    <w:rsid w:val="003F4A91"/>
    <w:rsid w:val="00435D20"/>
    <w:rsid w:val="0044151C"/>
    <w:rsid w:val="004436A9"/>
    <w:rsid w:val="004447D4"/>
    <w:rsid w:val="00477C82"/>
    <w:rsid w:val="0048340C"/>
    <w:rsid w:val="004A4882"/>
    <w:rsid w:val="004D4E30"/>
    <w:rsid w:val="00501C4A"/>
    <w:rsid w:val="00504596"/>
    <w:rsid w:val="00523608"/>
    <w:rsid w:val="00527947"/>
    <w:rsid w:val="0055099C"/>
    <w:rsid w:val="00553381"/>
    <w:rsid w:val="005537A5"/>
    <w:rsid w:val="00560FDA"/>
    <w:rsid w:val="0057391A"/>
    <w:rsid w:val="00595332"/>
    <w:rsid w:val="005E1E6C"/>
    <w:rsid w:val="0060342D"/>
    <w:rsid w:val="00627EBC"/>
    <w:rsid w:val="0064293E"/>
    <w:rsid w:val="00652F9A"/>
    <w:rsid w:val="00653828"/>
    <w:rsid w:val="00673F37"/>
    <w:rsid w:val="00675668"/>
    <w:rsid w:val="0069331D"/>
    <w:rsid w:val="006A13E8"/>
    <w:rsid w:val="006A267D"/>
    <w:rsid w:val="006B1284"/>
    <w:rsid w:val="006C6124"/>
    <w:rsid w:val="006E0FE9"/>
    <w:rsid w:val="006E3009"/>
    <w:rsid w:val="006F56FA"/>
    <w:rsid w:val="006F5A1A"/>
    <w:rsid w:val="00705877"/>
    <w:rsid w:val="00706BCD"/>
    <w:rsid w:val="00712D9F"/>
    <w:rsid w:val="007643FA"/>
    <w:rsid w:val="007729BF"/>
    <w:rsid w:val="007E1AC6"/>
    <w:rsid w:val="007E39C2"/>
    <w:rsid w:val="00815D0C"/>
    <w:rsid w:val="00842942"/>
    <w:rsid w:val="008436E1"/>
    <w:rsid w:val="00844A93"/>
    <w:rsid w:val="008460EA"/>
    <w:rsid w:val="008547FF"/>
    <w:rsid w:val="00874738"/>
    <w:rsid w:val="00882677"/>
    <w:rsid w:val="00885163"/>
    <w:rsid w:val="00892140"/>
    <w:rsid w:val="008F6DFA"/>
    <w:rsid w:val="00942D4A"/>
    <w:rsid w:val="009430A4"/>
    <w:rsid w:val="0097242C"/>
    <w:rsid w:val="00982AF3"/>
    <w:rsid w:val="009C69CF"/>
    <w:rsid w:val="00A36782"/>
    <w:rsid w:val="00A36BE2"/>
    <w:rsid w:val="00A372AB"/>
    <w:rsid w:val="00A92E2E"/>
    <w:rsid w:val="00A943EF"/>
    <w:rsid w:val="00AB022E"/>
    <w:rsid w:val="00AB5089"/>
    <w:rsid w:val="00AC1F8C"/>
    <w:rsid w:val="00AC2FAF"/>
    <w:rsid w:val="00AD430E"/>
    <w:rsid w:val="00AF08F9"/>
    <w:rsid w:val="00AF7DAC"/>
    <w:rsid w:val="00B07809"/>
    <w:rsid w:val="00B10DC7"/>
    <w:rsid w:val="00B16C1A"/>
    <w:rsid w:val="00B4345D"/>
    <w:rsid w:val="00B43A2D"/>
    <w:rsid w:val="00B7433D"/>
    <w:rsid w:val="00B74DF3"/>
    <w:rsid w:val="00B80EA9"/>
    <w:rsid w:val="00B8404F"/>
    <w:rsid w:val="00BA2FBC"/>
    <w:rsid w:val="00C12AF0"/>
    <w:rsid w:val="00C41ACD"/>
    <w:rsid w:val="00C722B8"/>
    <w:rsid w:val="00C80A41"/>
    <w:rsid w:val="00CA589D"/>
    <w:rsid w:val="00CC5B70"/>
    <w:rsid w:val="00D11B2A"/>
    <w:rsid w:val="00D85151"/>
    <w:rsid w:val="00DC43D3"/>
    <w:rsid w:val="00DD57EB"/>
    <w:rsid w:val="00DE0E97"/>
    <w:rsid w:val="00DE3C4A"/>
    <w:rsid w:val="00DE71AC"/>
    <w:rsid w:val="00DF3DA5"/>
    <w:rsid w:val="00E2311F"/>
    <w:rsid w:val="00E2673F"/>
    <w:rsid w:val="00E46B8D"/>
    <w:rsid w:val="00E472FF"/>
    <w:rsid w:val="00E53CF6"/>
    <w:rsid w:val="00E8795F"/>
    <w:rsid w:val="00EA60D9"/>
    <w:rsid w:val="00EB0362"/>
    <w:rsid w:val="00ED1535"/>
    <w:rsid w:val="00ED1A90"/>
    <w:rsid w:val="00ED4879"/>
    <w:rsid w:val="00EF5463"/>
    <w:rsid w:val="00F1443F"/>
    <w:rsid w:val="00F2406B"/>
    <w:rsid w:val="00F445BA"/>
    <w:rsid w:val="00F508DA"/>
    <w:rsid w:val="00F5559B"/>
    <w:rsid w:val="00F63062"/>
    <w:rsid w:val="00F712AE"/>
    <w:rsid w:val="00F778F3"/>
    <w:rsid w:val="00F83283"/>
    <w:rsid w:val="00F83C84"/>
    <w:rsid w:val="00F869C1"/>
    <w:rsid w:val="00F93E9E"/>
    <w:rsid w:val="00FC2C7B"/>
    <w:rsid w:val="00FE2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A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EA9"/>
    <w:pPr>
      <w:tabs>
        <w:tab w:val="center" w:pos="4513"/>
        <w:tab w:val="right" w:pos="9026"/>
      </w:tabs>
      <w:spacing w:after="0" w:line="240" w:lineRule="auto"/>
    </w:pPr>
  </w:style>
  <w:style w:type="character" w:customStyle="1" w:styleId="HeaderChar">
    <w:name w:val="Header Char"/>
    <w:basedOn w:val="DefaultParagraphFont"/>
    <w:link w:val="Header"/>
    <w:locked/>
    <w:rsid w:val="00B80EA9"/>
    <w:rPr>
      <w:rFonts w:cs="Times New Roman"/>
    </w:rPr>
  </w:style>
  <w:style w:type="paragraph" w:styleId="Footer">
    <w:name w:val="footer"/>
    <w:basedOn w:val="Normal"/>
    <w:link w:val="FooterChar"/>
    <w:semiHidden/>
    <w:rsid w:val="00B80EA9"/>
    <w:pPr>
      <w:tabs>
        <w:tab w:val="center" w:pos="4513"/>
        <w:tab w:val="right" w:pos="9026"/>
      </w:tabs>
      <w:spacing w:after="0" w:line="240" w:lineRule="auto"/>
    </w:pPr>
  </w:style>
  <w:style w:type="character" w:customStyle="1" w:styleId="FooterChar">
    <w:name w:val="Footer Char"/>
    <w:basedOn w:val="DefaultParagraphFont"/>
    <w:link w:val="Footer"/>
    <w:semiHidden/>
    <w:locked/>
    <w:rsid w:val="00B80EA9"/>
    <w:rPr>
      <w:rFonts w:cs="Times New Roman"/>
    </w:rPr>
  </w:style>
  <w:style w:type="paragraph" w:styleId="BalloonText">
    <w:name w:val="Balloon Text"/>
    <w:basedOn w:val="Normal"/>
    <w:link w:val="BalloonTextChar"/>
    <w:semiHidden/>
    <w:rsid w:val="00B8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80EA9"/>
    <w:rPr>
      <w:rFonts w:ascii="Tahoma" w:hAnsi="Tahoma" w:cs="Tahoma"/>
      <w:sz w:val="16"/>
      <w:szCs w:val="16"/>
    </w:rPr>
  </w:style>
  <w:style w:type="table" w:styleId="TableGrid">
    <w:name w:val="Table Grid"/>
    <w:basedOn w:val="TableNormal"/>
    <w:rsid w:val="00B80EA9"/>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7643FA"/>
    <w:rPr>
      <w:rFonts w:cs="Times New Roman"/>
      <w:color w:val="0000FF"/>
      <w:u w:val="single"/>
    </w:rPr>
  </w:style>
  <w:style w:type="table" w:customStyle="1" w:styleId="DarkList-Accent11">
    <w:name w:val="Dark List - Accent 11"/>
    <w:rsid w:val="007643FA"/>
    <w:rPr>
      <w:rFonts w:eastAsia="Times New Roman"/>
      <w:color w:val="FFFFFF"/>
      <w:lang w:val="en-US" w:eastAsia="en-US"/>
    </w:rPr>
    <w:tblPr>
      <w:tblStyleRowBandSize w:val="1"/>
      <w:tblStyleColBandSize w:val="1"/>
      <w:tblCellMar>
        <w:top w:w="0" w:type="dxa"/>
        <w:left w:w="108" w:type="dxa"/>
        <w:bottom w:w="0" w:type="dxa"/>
        <w:right w:w="108" w:type="dxa"/>
      </w:tblCellMar>
    </w:tblPr>
    <w:tcPr>
      <w:shd w:val="clear" w:color="auto" w:fill="4F81BD"/>
    </w:tcPr>
  </w:style>
  <w:style w:type="table" w:customStyle="1" w:styleId="MediumGrid3-Accent61">
    <w:name w:val="Medium Grid 3 - Accent 61"/>
    <w:rsid w:val="007643FA"/>
    <w:rPr>
      <w:rFonts w:eastAsia="Times New Roman"/>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MediumList21">
    <w:name w:val="Medium List 21"/>
    <w:rsid w:val="007729BF"/>
    <w:rPr>
      <w:rFonts w:ascii="Cambria" w:hAnsi="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Grid1">
    <w:name w:val="Light Grid1"/>
    <w:rsid w:val="007729BF"/>
    <w:rPr>
      <w:rFonts w:eastAsia="Times New Roman"/>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DarkList-Accent41">
    <w:name w:val="Dark List - Accent 41"/>
    <w:rsid w:val="007729BF"/>
    <w:rPr>
      <w:rFonts w:eastAsia="Times New Roman"/>
      <w:color w:val="FFFFFF"/>
      <w:lang w:val="en-US" w:eastAsia="en-US"/>
    </w:rPr>
    <w:tblPr>
      <w:tblStyleRowBandSize w:val="1"/>
      <w:tblStyleColBandSize w:val="1"/>
      <w:tblCellMar>
        <w:top w:w="0" w:type="dxa"/>
        <w:left w:w="108" w:type="dxa"/>
        <w:bottom w:w="0" w:type="dxa"/>
        <w:right w:w="108" w:type="dxa"/>
      </w:tblCellMar>
    </w:tblPr>
    <w:tcPr>
      <w:shd w:val="clear" w:color="auto" w:fill="8064A2"/>
    </w:tcPr>
  </w:style>
  <w:style w:type="table" w:customStyle="1" w:styleId="MediumShading1-Accent61">
    <w:name w:val="Medium Shading 1 - Accent 61"/>
    <w:rsid w:val="007729BF"/>
    <w:rPr>
      <w:rFonts w:eastAsia="Times New Roman"/>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LightGrid-Accent41">
    <w:name w:val="Light Grid - Accent 41"/>
    <w:rsid w:val="007729BF"/>
    <w:rPr>
      <w:rFonts w:eastAsia="Times New Roman"/>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2-Accent11">
    <w:name w:val="Medium Shading 2 - Accent 11"/>
    <w:rsid w:val="007729BF"/>
    <w:rPr>
      <w:rFonts w:eastAsia="Times New Roman"/>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List-Accent31">
    <w:name w:val="Colorful List - Accent 31"/>
    <w:rsid w:val="007729BF"/>
    <w:rPr>
      <w:rFonts w:eastAsia="Times New Roman"/>
      <w:color w:val="000000"/>
      <w:lang w:val="en-US" w:eastAsia="en-US"/>
    </w:rPr>
    <w:tblPr>
      <w:tblStyleRowBandSize w:val="1"/>
      <w:tblStyleColBandSize w:val="1"/>
      <w:tblCellMar>
        <w:top w:w="0" w:type="dxa"/>
        <w:left w:w="108" w:type="dxa"/>
        <w:bottom w:w="0" w:type="dxa"/>
        <w:right w:w="108" w:type="dxa"/>
      </w:tblCellMar>
    </w:tblPr>
    <w:tcPr>
      <w:shd w:val="clear" w:color="auto" w:fill="F5F8EE"/>
    </w:tcPr>
  </w:style>
  <w:style w:type="character" w:styleId="FollowedHyperlink">
    <w:name w:val="FollowedHyperlink"/>
    <w:basedOn w:val="DefaultParagraphFont"/>
    <w:semiHidden/>
    <w:rsid w:val="00653828"/>
    <w:rPr>
      <w:rFonts w:cs="Times New Roman"/>
      <w:color w:val="800080"/>
      <w:u w:val="single"/>
    </w:rPr>
  </w:style>
  <w:style w:type="table" w:customStyle="1" w:styleId="LightList1">
    <w:name w:val="Light List1"/>
    <w:basedOn w:val="TableNormal"/>
    <w:uiPriority w:val="61"/>
    <w:rsid w:val="001C7F60"/>
    <w:rPr>
      <w:rFonts w:eastAsia="Times New Roman"/>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57391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7391A"/>
    <w:rPr>
      <w:rFonts w:asciiTheme="minorHAnsi" w:eastAsiaTheme="minorEastAsia" w:hAnsiTheme="minorHAnsi" w:cstheme="minorBidi"/>
      <w:sz w:val="22"/>
      <w:szCs w:val="22"/>
      <w:lang w:val="en-US" w:eastAsia="en-US"/>
    </w:rPr>
  </w:style>
  <w:style w:type="paragraph" w:styleId="NormalWeb">
    <w:name w:val="Normal (Web)"/>
    <w:basedOn w:val="Normal"/>
    <w:uiPriority w:val="99"/>
    <w:unhideWhenUsed/>
    <w:rsid w:val="0055099C"/>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34"/>
    <w:qFormat/>
    <w:rsid w:val="0055099C"/>
    <w:pPr>
      <w:ind w:left="720"/>
      <w:contextualSpacing/>
    </w:pPr>
  </w:style>
</w:styles>
</file>

<file path=word/webSettings.xml><?xml version="1.0" encoding="utf-8"?>
<w:webSettings xmlns:r="http://schemas.openxmlformats.org/officeDocument/2006/relationships" xmlns:w="http://schemas.openxmlformats.org/wordprocessingml/2006/main">
  <w:divs>
    <w:div w:id="15551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rintspace.co.uk" TargetMode="External"/><Relationship Id="rId13" Type="http://schemas.openxmlformats.org/officeDocument/2006/relationships/image" Target="media/image2.jpeg"/><Relationship Id="rId18" Type="http://schemas.openxmlformats.org/officeDocument/2006/relationships/image" Target="cid:36E00707-FD15-40C2-B924-F245A2E7A02F" TargetMode="External"/><Relationship Id="rId3" Type="http://schemas.openxmlformats.org/officeDocument/2006/relationships/settings" Target="settings.xml"/><Relationship Id="rId21" Type="http://schemas.openxmlformats.org/officeDocument/2006/relationships/hyperlink" Target="http://art.tt/XXX" TargetMode="External"/><Relationship Id="rId7" Type="http://schemas.openxmlformats.org/officeDocument/2006/relationships/image" Target="media/image1.emf"/><Relationship Id="rId12" Type="http://schemas.openxmlformats.org/officeDocument/2006/relationships/hyperlink" Target="mailto:info@alternativearts.co.uk"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theprintspace/h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tt/XX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mailto:info@alternativearts.co.uk" TargetMode="External"/><Relationship Id="rId10" Type="http://schemas.openxmlformats.org/officeDocument/2006/relationships/hyperlink" Target="http://www.theprintspace.co.uk/hub"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mailto:info@alternativearts.co.uk" TargetMode="External"/><Relationship Id="rId14" Type="http://schemas.openxmlformats.org/officeDocument/2006/relationships/image" Target="media/image3.emf"/><Relationship Id="rId22" Type="http://schemas.openxmlformats.org/officeDocument/2006/relationships/hyperlink" Target="mailto:info@alternative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PHOTOMONTH EAST LONDON</vt:lpstr>
    </vt:vector>
  </TitlesOfParts>
  <Company/>
  <LinksUpToDate>false</LinksUpToDate>
  <CharactersWithSpaces>4584</CharactersWithSpaces>
  <SharedDoc>false</SharedDoc>
  <HLinks>
    <vt:vector size="12" baseType="variant">
      <vt:variant>
        <vt:i4>3342383</vt:i4>
      </vt:variant>
      <vt:variant>
        <vt:i4>3</vt:i4>
      </vt:variant>
      <vt:variant>
        <vt:i4>0</vt:i4>
      </vt:variant>
      <vt:variant>
        <vt:i4>5</vt:i4>
      </vt:variant>
      <vt:variant>
        <vt:lpwstr>http://www.photomonth.org/</vt:lpwstr>
      </vt:variant>
      <vt:variant>
        <vt:lpwstr/>
      </vt:variant>
      <vt:variant>
        <vt:i4>393236</vt:i4>
      </vt:variant>
      <vt:variant>
        <vt:i4>0</vt:i4>
      </vt:variant>
      <vt:variant>
        <vt:i4>0</vt:i4>
      </vt:variant>
      <vt:variant>
        <vt:i4>5</vt:i4>
      </vt:variant>
      <vt:variant>
        <vt:lpwstr>http://www.alternativearts.co.uk/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PHOTOMONTH EAST LONDON</dc:title>
  <dc:subject/>
  <dc:creator>Kate</dc:creator>
  <cp:keywords/>
  <cp:lastModifiedBy>Liz Weston</cp:lastModifiedBy>
  <cp:revision>7</cp:revision>
  <cp:lastPrinted>2014-07-15T10:14:00Z</cp:lastPrinted>
  <dcterms:created xsi:type="dcterms:W3CDTF">2015-07-22T16:24:00Z</dcterms:created>
  <dcterms:modified xsi:type="dcterms:W3CDTF">2015-07-24T17:37:00Z</dcterms:modified>
</cp:coreProperties>
</file>